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F41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4E711D" w:rsidRPr="004E711D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4E711D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4A1894">
        <w:rPr>
          <w:rFonts w:ascii="Times New Roman" w:eastAsia="Times New Roman" w:hAnsi="Times New Roman" w:cs="Times New Roman"/>
          <w:b/>
          <w:sz w:val="32"/>
          <w:u w:val="single"/>
        </w:rPr>
        <w:t>3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4A1894">
        <w:rPr>
          <w:rFonts w:ascii="Times New Roman" w:eastAsia="Times New Roman" w:hAnsi="Times New Roman" w:cs="Times New Roman"/>
          <w:b/>
          <w:sz w:val="32"/>
          <w:u w:val="single"/>
        </w:rPr>
        <w:t>21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.10.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C16A9" w:rsidRDefault="00FC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3947" w:rsidRDefault="0076394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4A1894">
        <w:rPr>
          <w:rFonts w:ascii="Times New Roman" w:eastAsia="Times New Roman" w:hAnsi="Times New Roman" w:cs="Times New Roman"/>
          <w:b/>
          <w:sz w:val="24"/>
        </w:rPr>
        <w:t>3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4A1894">
        <w:rPr>
          <w:rFonts w:ascii="Times New Roman" w:eastAsia="Times New Roman" w:hAnsi="Times New Roman" w:cs="Times New Roman"/>
          <w:sz w:val="24"/>
        </w:rPr>
        <w:t>22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 xml:space="preserve">a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4A1894">
        <w:rPr>
          <w:rFonts w:ascii="Times New Roman" w:eastAsia="Times New Roman" w:hAnsi="Times New Roman" w:cs="Times New Roman"/>
          <w:b/>
          <w:sz w:val="24"/>
        </w:rPr>
        <w:t>3</w:t>
      </w:r>
      <w:r w:rsidR="0042173A">
        <w:rPr>
          <w:rFonts w:ascii="Times New Roman" w:eastAsia="Times New Roman" w:hAnsi="Times New Roman" w:cs="Times New Roman"/>
          <w:b/>
          <w:sz w:val="24"/>
        </w:rPr>
        <w:t>/15/2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4A1894">
        <w:rPr>
          <w:rFonts w:ascii="Times New Roman" w:eastAsia="Times New Roman" w:hAnsi="Times New Roman" w:cs="Times New Roman"/>
          <w:sz w:val="24"/>
        </w:rPr>
        <w:t>3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6BD8" w:rsidRDefault="00626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3204" w:rsidRPr="004E3204" w:rsidRDefault="004A1894" w:rsidP="004E320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3204">
        <w:rPr>
          <w:rFonts w:ascii="Times New Roman" w:eastAsia="Times New Roman" w:hAnsi="Times New Roman" w:cs="Times New Roman"/>
          <w:b/>
          <w:sz w:val="24"/>
          <w:szCs w:val="24"/>
        </w:rPr>
        <w:t>R/23/15/5</w:t>
      </w:r>
      <w:r w:rsidR="004E3204" w:rsidRPr="004E3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3204" w:rsidRPr="004E3204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4E3204" w:rsidRPr="004E3204" w:rsidRDefault="004E3204" w:rsidP="004E32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0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F2B35" w:rsidRDefault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E67A8" w:rsidRPr="007E67A8" w:rsidRDefault="004A1894" w:rsidP="007E67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67A8">
        <w:rPr>
          <w:rFonts w:ascii="Times New Roman" w:eastAsia="Times New Roman" w:hAnsi="Times New Roman" w:cs="Times New Roman"/>
          <w:b/>
          <w:sz w:val="24"/>
          <w:szCs w:val="24"/>
        </w:rPr>
        <w:t>R/23/15/6</w:t>
      </w:r>
      <w:r w:rsidR="004E3204" w:rsidRPr="007E6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7A8" w:rsidRPr="007E67A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směrnici č. 8/2015 o řízení rizik v systému vnitřního řízení a kontroly, která je uvedena v příloze č. 2 zápisu.</w:t>
      </w:r>
    </w:p>
    <w:p w:rsidR="007E67A8" w:rsidRPr="007E67A8" w:rsidRDefault="007E67A8" w:rsidP="007E67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7A8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3A53" w:rsidRPr="00203A53" w:rsidRDefault="004A1894" w:rsidP="00203A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A53">
        <w:rPr>
          <w:rFonts w:ascii="Times New Roman" w:eastAsia="Times New Roman" w:hAnsi="Times New Roman" w:cs="Times New Roman"/>
          <w:b/>
          <w:sz w:val="24"/>
          <w:szCs w:val="24"/>
        </w:rPr>
        <w:t>R/23/15/8</w:t>
      </w:r>
      <w:r w:rsidR="00203A53" w:rsidRPr="00203A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A53" w:rsidRPr="00203A53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úhradu za bezesmluvní užívání id. 13/22 pozemku p. č. 2103/158 o výměře 143 m</w:t>
      </w:r>
      <w:r w:rsidR="00203A53" w:rsidRPr="00203A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A53" w:rsidRPr="00203A53">
        <w:rPr>
          <w:rFonts w:ascii="Times New Roman" w:hAnsi="Times New Roman" w:cs="Times New Roman"/>
          <w:sz w:val="24"/>
          <w:szCs w:val="24"/>
        </w:rPr>
        <w:t xml:space="preserve"> a části pozemku p. č. 2103/33 o výměře 30 m</w:t>
      </w:r>
      <w:r w:rsidR="00203A53" w:rsidRPr="00203A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3A53" w:rsidRPr="00203A53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203A53" w:rsidRPr="00203A5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03A53" w:rsidRPr="00203A53">
        <w:rPr>
          <w:rFonts w:ascii="Times New Roman" w:hAnsi="Times New Roman" w:cs="Times New Roman"/>
          <w:sz w:val="24"/>
          <w:szCs w:val="24"/>
        </w:rPr>
        <w:t xml:space="preserve"> Charvátská Nová Ves, za období od 1.1.2014 do 31.12.2014, ve výši 8 816,50 Kč, ČR – Úřadu pro zastupování státu ve věcech majetkových, IČ: 697 97 111, se sídlem Praha 2, Rašínovo nábřeží 390/42.</w:t>
      </w: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31C93" w:rsidRPr="002F0DF8" w:rsidRDefault="00264615" w:rsidP="002F0D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0DF8">
        <w:rPr>
          <w:rFonts w:ascii="Times New Roman" w:eastAsia="Times New Roman" w:hAnsi="Times New Roman" w:cs="Times New Roman"/>
          <w:b/>
          <w:sz w:val="24"/>
          <w:szCs w:val="24"/>
        </w:rPr>
        <w:t>R/23/15/21</w:t>
      </w:r>
      <w:r w:rsidR="00731C93" w:rsidRPr="002F0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C93" w:rsidRPr="002F0DF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st. 1700/1 o výměře cca 26 m</w:t>
      </w:r>
      <w:r w:rsidR="00731C93" w:rsidRPr="002F0D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C93" w:rsidRPr="002F0DF8">
        <w:rPr>
          <w:rFonts w:ascii="Times New Roman" w:hAnsi="Times New Roman" w:cs="Times New Roman"/>
          <w:sz w:val="24"/>
          <w:szCs w:val="24"/>
        </w:rPr>
        <w:t>, p. č. 2584/87 o výměře 3,5 m</w:t>
      </w:r>
      <w:r w:rsidR="00731C93" w:rsidRPr="002F0D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C93" w:rsidRPr="002F0DF8">
        <w:rPr>
          <w:rFonts w:ascii="Times New Roman" w:hAnsi="Times New Roman" w:cs="Times New Roman"/>
          <w:sz w:val="24"/>
          <w:szCs w:val="24"/>
        </w:rPr>
        <w:t xml:space="preserve"> a p. č. 3716/17 o výměře 2,8 m</w:t>
      </w:r>
      <w:r w:rsidR="00731C93" w:rsidRPr="002F0D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C93" w:rsidRPr="002F0DF8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731C93" w:rsidRPr="002F0DF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31C93" w:rsidRPr="002F0DF8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31,6 m, za jednorázovou úhradu ve výši 200 Kč/m</w:t>
      </w:r>
      <w:r w:rsidR="00731C93" w:rsidRPr="002F0D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1C93" w:rsidRPr="002F0DF8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</w:t>
      </w:r>
      <w:r w:rsidR="00731C93" w:rsidRPr="002F0DF8">
        <w:rPr>
          <w:rFonts w:ascii="Times New Roman" w:hAnsi="Times New Roman" w:cs="Times New Roman"/>
          <w:sz w:val="24"/>
          <w:szCs w:val="24"/>
        </w:rPr>
        <w:lastRenderedPageBreak/>
        <w:t xml:space="preserve">a. s., IČ: 280 85 400, se sídlem České Budějovice, F. A. </w:t>
      </w:r>
      <w:proofErr w:type="spellStart"/>
      <w:r w:rsidR="00731C93" w:rsidRPr="002F0DF8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31C93" w:rsidRPr="002F0DF8">
        <w:rPr>
          <w:rFonts w:ascii="Times New Roman" w:hAnsi="Times New Roman" w:cs="Times New Roman"/>
          <w:sz w:val="24"/>
          <w:szCs w:val="24"/>
        </w:rPr>
        <w:t xml:space="preserve"> 2151/6. Smlouva je uvedena v příloze č. 7 zápisu.</w:t>
      </w:r>
    </w:p>
    <w:p w:rsidR="00731C93" w:rsidRPr="002F0DF8" w:rsidRDefault="00731C93" w:rsidP="002F0D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8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4A1894" w:rsidRDefault="004A1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7284" w:rsidRPr="00317284" w:rsidRDefault="00264615" w:rsidP="003172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7284">
        <w:rPr>
          <w:rFonts w:ascii="Times New Roman" w:eastAsia="Times New Roman" w:hAnsi="Times New Roman" w:cs="Times New Roman"/>
          <w:b/>
          <w:sz w:val="24"/>
          <w:szCs w:val="24"/>
        </w:rPr>
        <w:t>R/23/15/22</w:t>
      </w:r>
      <w:r w:rsidR="00317284" w:rsidRPr="00317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284" w:rsidRPr="0031728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práva odpovídajícího věcnému břemenu k části pozemku p. č. 3712/37 v k. </w:t>
      </w:r>
      <w:proofErr w:type="spellStart"/>
      <w:r w:rsidR="00317284" w:rsidRPr="003172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17284" w:rsidRPr="00317284">
        <w:rPr>
          <w:rFonts w:ascii="Times New Roman" w:hAnsi="Times New Roman" w:cs="Times New Roman"/>
          <w:sz w:val="24"/>
          <w:szCs w:val="24"/>
        </w:rPr>
        <w:t xml:space="preserve"> Poštorná, o výměře cca 15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plynárenského zařízení, za jednorázovou úhradu ve výši 200 Kč/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 xml:space="preserve">, minimálně ve výši 200 Kč za běžný metr délky vedení, nejméně však 1 000 Kč, + DPH, se společností RWE </w:t>
      </w:r>
      <w:proofErr w:type="spellStart"/>
      <w:r w:rsidR="00317284" w:rsidRPr="00317284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317284" w:rsidRPr="00317284">
        <w:rPr>
          <w:rFonts w:ascii="Times New Roman" w:hAnsi="Times New Roman" w:cs="Times New Roman"/>
          <w:sz w:val="24"/>
          <w:szCs w:val="24"/>
        </w:rPr>
        <w:t>, s. r. o., IČ: 272 95 567, se sídlem Ústí nad Labem, Klíšská 940, PSČ 401 17. Smlouva je uvedená v příloze č. 8 zápisu.</w:t>
      </w:r>
    </w:p>
    <w:p w:rsidR="00317284" w:rsidRPr="00317284" w:rsidRDefault="00317284" w:rsidP="003172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84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7284" w:rsidRPr="00317284" w:rsidRDefault="00264615" w:rsidP="003172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17284">
        <w:rPr>
          <w:rFonts w:ascii="Times New Roman" w:eastAsia="Times New Roman" w:hAnsi="Times New Roman" w:cs="Times New Roman"/>
          <w:b/>
          <w:sz w:val="24"/>
          <w:szCs w:val="24"/>
        </w:rPr>
        <w:t>R/23/15/23</w:t>
      </w:r>
      <w:r w:rsidR="00317284" w:rsidRPr="00317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7284" w:rsidRPr="0031728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3100/56 o výměře 2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3099/5 o výměře 3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3099/92 o výměře 9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3100/4 o výměře 147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3100/5 o výměře 95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3100/61 o výměře 71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3100/62 o výměře 4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3100/98 o výměře 37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3100/231 o výměře 23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3100/232 o výměře 12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3102/79 o výměře 15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3103/21 o výměře 0,13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>, p. č. 3103/122 o výměře 1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 xml:space="preserve"> a p. č. 3720/4 o výměře 6 m</w:t>
      </w:r>
      <w:r w:rsidR="00317284" w:rsidRPr="003172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7284" w:rsidRPr="00317284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17284" w:rsidRPr="003172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17284" w:rsidRPr="00317284">
        <w:rPr>
          <w:rFonts w:ascii="Times New Roman" w:hAnsi="Times New Roman" w:cs="Times New Roman"/>
          <w:sz w:val="24"/>
          <w:szCs w:val="24"/>
        </w:rPr>
        <w:t xml:space="preserve"> Břeclav, vymezenému v geometrickém plánu č. 6018-42/2015, ze dne 17.7.2015, spočívajícího v provozování zařízení distribuční soustavy, venkovního vedení NN, včetně 6 rozvodných skříní na pozemcích p. č. 3099/92, p. č. 3100/98, p. č. 3103/21 a p. č. 3103/122, a 2 pojistkových skříní na pozemcích p. č. 3100/5 a p. č. 3100/231, vše v k. </w:t>
      </w:r>
      <w:proofErr w:type="spellStart"/>
      <w:r w:rsidR="00317284" w:rsidRPr="0031728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17284" w:rsidRPr="00317284">
        <w:rPr>
          <w:rFonts w:ascii="Times New Roman" w:hAnsi="Times New Roman" w:cs="Times New Roman"/>
          <w:sz w:val="24"/>
          <w:szCs w:val="24"/>
        </w:rPr>
        <w:t xml:space="preserve"> Břeclav, za jednorázovou úhradu ve výši 191 316 Kč + DPH, se společností E.ON Distribuce, a. s., IČ: 280 85 400, se sídlem České Budějovice, F. A. </w:t>
      </w:r>
      <w:proofErr w:type="spellStart"/>
      <w:r w:rsidR="00317284" w:rsidRPr="0031728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317284" w:rsidRPr="00317284">
        <w:rPr>
          <w:rFonts w:ascii="Times New Roman" w:hAnsi="Times New Roman" w:cs="Times New Roman"/>
          <w:sz w:val="24"/>
          <w:szCs w:val="24"/>
        </w:rPr>
        <w:t xml:space="preserve"> 2151/6. Smlouva je uvedena v příloze č. 9 zápisu.</w:t>
      </w:r>
    </w:p>
    <w:p w:rsidR="00317284" w:rsidRPr="00317284" w:rsidRDefault="00317284" w:rsidP="003172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84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4596" w:rsidRPr="00534596" w:rsidRDefault="00264615" w:rsidP="005345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4596">
        <w:rPr>
          <w:rFonts w:ascii="Times New Roman" w:eastAsia="Times New Roman" w:hAnsi="Times New Roman" w:cs="Times New Roman"/>
          <w:b/>
          <w:sz w:val="24"/>
          <w:szCs w:val="24"/>
        </w:rPr>
        <w:t>R/23/15/28</w:t>
      </w:r>
      <w:r w:rsidR="00534596" w:rsidRPr="00534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596" w:rsidRPr="0053459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uzavření nájemní smlouvy na pozemek 2103/9 o výměře 385 m</w:t>
      </w:r>
      <w:r w:rsidR="00534596" w:rsidRPr="005345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4596" w:rsidRPr="00534596">
        <w:rPr>
          <w:rFonts w:ascii="Times New Roman" w:hAnsi="Times New Roman" w:cs="Times New Roman"/>
          <w:sz w:val="24"/>
          <w:szCs w:val="24"/>
        </w:rPr>
        <w:t>, jehož součástí je stavba bez čp/</w:t>
      </w:r>
      <w:proofErr w:type="spellStart"/>
      <w:r w:rsidR="00534596" w:rsidRPr="00534596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="00534596" w:rsidRPr="00534596">
        <w:rPr>
          <w:rFonts w:ascii="Times New Roman" w:hAnsi="Times New Roman" w:cs="Times New Roman"/>
          <w:sz w:val="24"/>
          <w:szCs w:val="24"/>
        </w:rPr>
        <w:t>, a na pozemek p. č. 2103/8 o výměře 12 m</w:t>
      </w:r>
      <w:r w:rsidR="00534596" w:rsidRPr="005345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4596" w:rsidRPr="00534596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534596" w:rsidRPr="0053459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34596" w:rsidRPr="00534596">
        <w:rPr>
          <w:rFonts w:ascii="Times New Roman" w:hAnsi="Times New Roman" w:cs="Times New Roman"/>
          <w:sz w:val="24"/>
          <w:szCs w:val="24"/>
        </w:rPr>
        <w:t xml:space="preserve"> Charvátská Nová Ves, se spolkem Nezávislé charitativně-ekologické sdružení AIDED-EU, IČ: 01795414, se sídlem Hlohovec, Dolní konec 76, za symbolickou cenu 1 Kč ročně, za účelem vybudování sídla administrativního zázemí, skladu s možností prodeje skladových potravinových zásob, reklamních a propagačních předmětů charity AIDED, pro účely krizového řízení (potravinové banky + textilního depozitu), v souladu s úlohou nájemce v rámci PANELU NNO Jihomoravského kraje. Smlouva je uvedena v příloze č. 13 zápisu.</w:t>
      </w:r>
    </w:p>
    <w:p w:rsidR="00534596" w:rsidRPr="00534596" w:rsidRDefault="00534596" w:rsidP="005345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96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4596" w:rsidRPr="00534596" w:rsidRDefault="00264615" w:rsidP="005345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4596">
        <w:rPr>
          <w:rFonts w:ascii="Times New Roman" w:eastAsia="Times New Roman" w:hAnsi="Times New Roman" w:cs="Times New Roman"/>
          <w:b/>
          <w:sz w:val="24"/>
          <w:szCs w:val="24"/>
        </w:rPr>
        <w:t>R/23/15/30</w:t>
      </w:r>
      <w:r w:rsidR="00534596" w:rsidRPr="00534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596" w:rsidRPr="0053459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č.16/2015/OSVŠ/OS00298 s Městem Velké Bílovice, nám. Osvoboditelů 570, Velké Bílovice, IČ 00283673, která je uvedena v příloze č. 15 zápisu.</w:t>
      </w:r>
    </w:p>
    <w:p w:rsidR="00264615" w:rsidRPr="00534596" w:rsidRDefault="00534596" w:rsidP="005345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96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002032" w:rsidRPr="00B03C64" w:rsidRDefault="00264615" w:rsidP="00B03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3C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R/23/15/33b</w:t>
      </w:r>
      <w:r w:rsidR="00002032" w:rsidRPr="00B03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2032" w:rsidRPr="00B03C6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navýšení nejvyššího povoleného počtu dětí z 92 na 122 ve školní družině, jejíž činnost vykonává příspěvková organizace Základní škola Břeclav, Komenského 2, 691 41 Břeclav v termínu od 01.09.2016. 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C64" w:rsidRPr="00B03C64" w:rsidRDefault="00264615" w:rsidP="00B03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3C64">
        <w:rPr>
          <w:rFonts w:ascii="Times New Roman" w:eastAsia="Times New Roman" w:hAnsi="Times New Roman" w:cs="Times New Roman"/>
          <w:b/>
          <w:sz w:val="24"/>
          <w:szCs w:val="24"/>
        </w:rPr>
        <w:t>R/23/15/34b</w:t>
      </w:r>
      <w:r w:rsidR="00B03C64" w:rsidRPr="00B03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C64" w:rsidRPr="00B03C6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navýšení závazného ukazatele rozpočtu roku 2015 u příspěvkové organizace Základní škola Břeclav, Komenského 2, 691 41 Břeclav 4, a to provozního příspěvku o částku 204.112 Kč na částku 4.009 tis. Kč. 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6D4E" w:rsidRPr="00436D4E" w:rsidRDefault="00264615" w:rsidP="00436D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6D4E">
        <w:rPr>
          <w:rFonts w:ascii="Times New Roman" w:eastAsia="Times New Roman" w:hAnsi="Times New Roman" w:cs="Times New Roman"/>
          <w:b/>
          <w:sz w:val="24"/>
          <w:szCs w:val="24"/>
        </w:rPr>
        <w:t>R/23/15/35</w:t>
      </w:r>
      <w:r w:rsidR="00436D4E" w:rsidRPr="00436D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D4E" w:rsidRPr="00436D4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 veřejnoprávní smlouvě o poskytnutí neinvestiční dotace z rozpočtu města Břeclavi č. 58/2015/OŠKMS/S/Dotace/Mistrovství uzavřené dne 03.06.2015 s </w:t>
      </w:r>
      <w:r w:rsidR="004E711D">
        <w:rPr>
          <w:rFonts w:ascii="Times New Roman" w:hAnsi="Times New Roman" w:cs="Times New Roman"/>
          <w:sz w:val="24"/>
          <w:szCs w:val="24"/>
        </w:rPr>
        <w:t>XXXXXXXXX</w:t>
      </w:r>
      <w:r w:rsidR="00436D4E" w:rsidRPr="00436D4E">
        <w:rPr>
          <w:rFonts w:ascii="Times New Roman" w:hAnsi="Times New Roman" w:cs="Times New Roman"/>
          <w:sz w:val="24"/>
          <w:szCs w:val="24"/>
        </w:rPr>
        <w:t xml:space="preserve"> na projekt: „Mezinárodní mistrovství silničních motocyklů ČR a SR“, uvedeného v příloze č. 16 zápisu.</w:t>
      </w:r>
    </w:p>
    <w:p w:rsidR="00436D4E" w:rsidRPr="00436D4E" w:rsidRDefault="00436D4E" w:rsidP="00436D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D4E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2F0A" w:rsidRPr="00A02F0A" w:rsidRDefault="00264615" w:rsidP="00A02F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2F0A">
        <w:rPr>
          <w:rFonts w:ascii="Times New Roman" w:eastAsia="Times New Roman" w:hAnsi="Times New Roman" w:cs="Times New Roman"/>
          <w:b/>
          <w:sz w:val="24"/>
          <w:szCs w:val="24"/>
        </w:rPr>
        <w:t>R/23/15/37a</w:t>
      </w:r>
      <w:r w:rsidR="00A02F0A" w:rsidRPr="00A0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2F0A" w:rsidRPr="00A02F0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poskytnutí dotace z rozpočtu Jihomoravského kraje č. 028913/15/OSV s Jihomoravským krajem, Žerotínovo nám. 449/3, Brno, IČ 70888337, v celkové výši 2.136.900 Kč, která je uvedena v příloze č. 17 zápisu.</w:t>
      </w:r>
    </w:p>
    <w:p w:rsidR="00A02F0A" w:rsidRPr="00A02F0A" w:rsidRDefault="00A02F0A" w:rsidP="00A02F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F0A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7762" w:rsidRPr="00A67762" w:rsidRDefault="00264615" w:rsidP="00A677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7762">
        <w:rPr>
          <w:rFonts w:ascii="Times New Roman" w:eastAsia="Times New Roman" w:hAnsi="Times New Roman" w:cs="Times New Roman"/>
          <w:b/>
          <w:sz w:val="24"/>
          <w:szCs w:val="24"/>
        </w:rPr>
        <w:t>R/23/15/38</w:t>
      </w:r>
      <w:r w:rsidR="00A67762" w:rsidRPr="00A67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7762" w:rsidRPr="00A67762">
        <w:rPr>
          <w:rFonts w:ascii="Times New Roman" w:hAnsi="Times New Roman" w:cs="Times New Roman"/>
          <w:sz w:val="24"/>
          <w:szCs w:val="24"/>
        </w:rPr>
        <w:t>v souladu s ustanovením § 102 odst. 3 zákona č. 128/2000 Sb., obcích (obecní zřízení), ve znění pozdějších předpisů, termíny pro konání svatebních obřadů v roce 2016, a to ve dnech:</w:t>
      </w:r>
    </w:p>
    <w:p w:rsidR="00A67762" w:rsidRPr="00A67762" w:rsidRDefault="00A67762" w:rsidP="00A677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7762">
        <w:rPr>
          <w:rFonts w:ascii="Times New Roman" w:hAnsi="Times New Roman" w:cs="Times New Roman"/>
          <w:sz w:val="24"/>
          <w:szCs w:val="24"/>
        </w:rPr>
        <w:t>8.1., 9.1., 15.1., 22.1., 23.1., 29.1., 5.2., 6.2., 12.2., 19.2., 20.2., 26.2., 4.3 ., 5.3., 11.3., 18.3., 19.3., 1.4., 2.4., 8.4., 15.4., 16.4., 22.4., 29.4., 30.4., 6.5., 13.5., 14.5., 20.5., 27.5., 28.5., 3.6., 4.6., 10.6., 11.6., 17.6., 18.6., 24.6., 1.7., 2.7., 15.7., 16.7., 23.7., 29.7., 6.8., 12.8., 20.8., 26.8., 27.8., 2.9., 9.9., 10.9., 16.9., 17.9., 23.9., 30.9., 1.10., 7.10., 8.10., 14.10., 21.10., 22.10., 4.11., 5.11., 11.11., 25.11., 26.11., 2.12., 3.12., 9.12., 16.12., 17.12.</w:t>
      </w:r>
    </w:p>
    <w:p w:rsidR="00A67762" w:rsidRPr="00A67762" w:rsidRDefault="00A67762" w:rsidP="00A677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93318" w:rsidRPr="00E93318" w:rsidRDefault="00264615" w:rsidP="00E933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3318">
        <w:rPr>
          <w:rFonts w:ascii="Times New Roman" w:eastAsia="Times New Roman" w:hAnsi="Times New Roman" w:cs="Times New Roman"/>
          <w:b/>
          <w:sz w:val="24"/>
          <w:szCs w:val="24"/>
        </w:rPr>
        <w:t>R/23/15/39</w:t>
      </w:r>
      <w:r w:rsidR="00E93318" w:rsidRPr="00E933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3318" w:rsidRPr="00E93318">
        <w:rPr>
          <w:rFonts w:ascii="Times New Roman" w:hAnsi="Times New Roman" w:cs="Times New Roman"/>
          <w:sz w:val="24"/>
          <w:szCs w:val="24"/>
        </w:rPr>
        <w:t>v souladu s ustanovením § 102 odst. 3 zákona č. 128/2000 Sb., obcích (obecní zřízení), ve znění pozdějších předpisů, výpověď smlouvy o spolupráci  ze dne 10.1.2008, která byla uzavřena se společností BORS Břeclav, a.s., IČ: 49969242, se sídlem Břeclav, Bratislavská 26, která je uvedena v příloze č. 18 zápisu.</w:t>
      </w:r>
    </w:p>
    <w:p w:rsidR="00E93318" w:rsidRPr="00E93318" w:rsidRDefault="00E93318" w:rsidP="00E933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318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7F1E" w:rsidRPr="009F7F1E" w:rsidRDefault="00264615" w:rsidP="009F7F1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F7F1E">
        <w:rPr>
          <w:rFonts w:ascii="Times New Roman" w:eastAsia="Times New Roman" w:hAnsi="Times New Roman" w:cs="Times New Roman"/>
          <w:b/>
          <w:sz w:val="24"/>
          <w:szCs w:val="24"/>
        </w:rPr>
        <w:t>R/23/15/42</w:t>
      </w:r>
      <w:r w:rsidR="009F7F1E" w:rsidRPr="009F7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F1E" w:rsidRPr="009F7F1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příspěvkové organizaci Základní škola Břeclav, Komenského 2 převod finanční částky 280.000 Kč z provozních prostředků do investičního fondu a použití finančních prostředků investičního fondu na zakoupení </w:t>
      </w:r>
      <w:proofErr w:type="spellStart"/>
      <w:r w:rsidR="009F7F1E" w:rsidRPr="009F7F1E">
        <w:rPr>
          <w:rFonts w:ascii="Times New Roman" w:hAnsi="Times New Roman" w:cs="Times New Roman"/>
          <w:sz w:val="24"/>
          <w:szCs w:val="24"/>
        </w:rPr>
        <w:t>konvektomatu</w:t>
      </w:r>
      <w:proofErr w:type="spellEnd"/>
      <w:r w:rsidR="009F7F1E" w:rsidRPr="009F7F1E">
        <w:rPr>
          <w:rFonts w:ascii="Times New Roman" w:hAnsi="Times New Roman" w:cs="Times New Roman"/>
          <w:sz w:val="24"/>
          <w:szCs w:val="24"/>
        </w:rPr>
        <w:t>.</w:t>
      </w:r>
    </w:p>
    <w:p w:rsidR="00C66BA8" w:rsidRPr="00C66BA8" w:rsidRDefault="00264615" w:rsidP="00C66B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R/23/15/46a</w:t>
      </w:r>
      <w:r w:rsidR="00C66BA8" w:rsidRPr="00C66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BA8" w:rsidRPr="00C66BA8">
        <w:rPr>
          <w:rFonts w:ascii="Times New Roman" w:hAnsi="Times New Roman" w:cs="Times New Roman"/>
          <w:sz w:val="24"/>
          <w:szCs w:val="24"/>
        </w:rPr>
        <w:t xml:space="preserve">v souladu s ustanovením § 102 odst. 2 písm. m) a § 102 odst. 3 zákona č. 128/2000 Sb., o obcích (obecní zřízení), ve znění pozdějších předpisů, záměr pachtu pozemku </w:t>
      </w:r>
      <w:proofErr w:type="spellStart"/>
      <w:r w:rsidR="00C66BA8" w:rsidRPr="00C66BA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66BA8" w:rsidRPr="00C66BA8">
        <w:rPr>
          <w:rFonts w:ascii="Times New Roman" w:hAnsi="Times New Roman" w:cs="Times New Roman"/>
          <w:sz w:val="24"/>
          <w:szCs w:val="24"/>
        </w:rPr>
        <w:t>. č. st. 471/2 – zastavěná plocha a nádvoří o výměře 783 m</w:t>
      </w:r>
      <w:r w:rsidR="00C66BA8" w:rsidRPr="00C66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6BA8" w:rsidRPr="00C66BA8">
        <w:rPr>
          <w:rFonts w:ascii="Times New Roman" w:hAnsi="Times New Roman" w:cs="Times New Roman"/>
          <w:sz w:val="24"/>
          <w:szCs w:val="24"/>
        </w:rPr>
        <w:t xml:space="preserve">, s objektem občanské vybavenosti č. p. 2085 (kino Koruna) v k. </w:t>
      </w:r>
      <w:proofErr w:type="spellStart"/>
      <w:r w:rsidR="00C66BA8" w:rsidRPr="00C66BA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66BA8" w:rsidRPr="00C66BA8">
        <w:rPr>
          <w:rFonts w:ascii="Times New Roman" w:hAnsi="Times New Roman" w:cs="Times New Roman"/>
          <w:sz w:val="24"/>
          <w:szCs w:val="24"/>
        </w:rPr>
        <w:t xml:space="preserve"> Břeclav, a to na dobu určitou od 01.01.2016 do 31.12.2019, za účelem provozování filmových, hudebních, divadelních produkcí, k přednáškové činnosti a provozování literární kavárny. 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BA8" w:rsidRPr="00C66BA8" w:rsidRDefault="00264615" w:rsidP="00C66B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A8">
        <w:rPr>
          <w:rFonts w:ascii="Times New Roman" w:eastAsia="Times New Roman" w:hAnsi="Times New Roman" w:cs="Times New Roman"/>
          <w:b/>
          <w:sz w:val="24"/>
          <w:szCs w:val="24"/>
        </w:rPr>
        <w:t>R/23/15/46b</w:t>
      </w:r>
      <w:r w:rsidR="00C66BA8" w:rsidRPr="00C66BA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66BA8" w:rsidRPr="00C66BA8">
        <w:rPr>
          <w:rFonts w:ascii="Times New Roman" w:hAnsi="Times New Roman" w:cs="Times New Roman"/>
          <w:sz w:val="24"/>
          <w:szCs w:val="24"/>
        </w:rPr>
        <w:t xml:space="preserve">v souladu s ustanovením § 102 odst. 2 písm. m) a § 102 odst. 3 zákona č. 128/2000 Sb., o obcích (obecní zřízení), ve znění pozdějších předpisů, komisi pro výběr nejvhodnějšího uchazeče ve složení: 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C66BA8">
        <w:rPr>
          <w:rFonts w:ascii="Times New Roman" w:hAnsi="Times New Roman" w:cs="Times New Roman"/>
          <w:sz w:val="24"/>
          <w:szCs w:val="24"/>
        </w:rPr>
        <w:tab/>
      </w:r>
      <w:r w:rsidRPr="00C66BA8">
        <w:rPr>
          <w:rFonts w:ascii="Times New Roman" w:hAnsi="Times New Roman" w:cs="Times New Roman"/>
          <w:sz w:val="24"/>
          <w:szCs w:val="24"/>
        </w:rPr>
        <w:tab/>
      </w:r>
      <w:r w:rsidRPr="00C66BA8">
        <w:rPr>
          <w:rFonts w:ascii="Times New Roman" w:hAnsi="Times New Roman" w:cs="Times New Roman"/>
          <w:sz w:val="24"/>
          <w:szCs w:val="24"/>
        </w:rPr>
        <w:tab/>
        <w:t xml:space="preserve">Náhradníci: 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hAnsi="Times New Roman" w:cs="Times New Roman"/>
          <w:sz w:val="24"/>
          <w:szCs w:val="24"/>
        </w:rPr>
        <w:t xml:space="preserve">Milan Vojta M.A. </w:t>
      </w:r>
      <w:r w:rsidRPr="00C66BA8">
        <w:rPr>
          <w:rFonts w:ascii="Times New Roman" w:hAnsi="Times New Roman" w:cs="Times New Roman"/>
          <w:sz w:val="24"/>
          <w:szCs w:val="24"/>
        </w:rPr>
        <w:tab/>
      </w:r>
      <w:r w:rsidRPr="00C66BA8">
        <w:rPr>
          <w:rFonts w:ascii="Times New Roman" w:hAnsi="Times New Roman" w:cs="Times New Roman"/>
          <w:sz w:val="24"/>
          <w:szCs w:val="24"/>
        </w:rPr>
        <w:tab/>
        <w:t xml:space="preserve">Ing. Zdeněk Urban 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hAnsi="Times New Roman" w:cs="Times New Roman"/>
          <w:sz w:val="24"/>
          <w:szCs w:val="24"/>
        </w:rPr>
        <w:t xml:space="preserve">Mgr. Zdeněk Janíček </w:t>
      </w:r>
      <w:r w:rsidRPr="00C66BA8">
        <w:rPr>
          <w:rFonts w:ascii="Times New Roman" w:hAnsi="Times New Roman" w:cs="Times New Roman"/>
          <w:sz w:val="24"/>
          <w:szCs w:val="24"/>
        </w:rPr>
        <w:tab/>
      </w:r>
      <w:r w:rsidRPr="00C66BA8">
        <w:rPr>
          <w:rFonts w:ascii="Times New Roman" w:hAnsi="Times New Roman" w:cs="Times New Roman"/>
          <w:sz w:val="24"/>
          <w:szCs w:val="24"/>
        </w:rPr>
        <w:tab/>
        <w:t xml:space="preserve">Radka Kobrová 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hAnsi="Times New Roman" w:cs="Times New Roman"/>
          <w:sz w:val="24"/>
          <w:szCs w:val="24"/>
        </w:rPr>
        <w:t xml:space="preserve">Libor </w:t>
      </w:r>
      <w:proofErr w:type="spellStart"/>
      <w:r w:rsidRPr="00C66BA8">
        <w:rPr>
          <w:rFonts w:ascii="Times New Roman" w:hAnsi="Times New Roman" w:cs="Times New Roman"/>
          <w:sz w:val="24"/>
          <w:szCs w:val="24"/>
        </w:rPr>
        <w:t>Nazarčuk</w:t>
      </w:r>
      <w:proofErr w:type="spellEnd"/>
      <w:r w:rsidRPr="00C66BA8">
        <w:rPr>
          <w:rFonts w:ascii="Times New Roman" w:hAnsi="Times New Roman" w:cs="Times New Roman"/>
          <w:sz w:val="24"/>
          <w:szCs w:val="24"/>
        </w:rPr>
        <w:t xml:space="preserve"> </w:t>
      </w:r>
      <w:r w:rsidRPr="00C66BA8">
        <w:rPr>
          <w:rFonts w:ascii="Times New Roman" w:hAnsi="Times New Roman" w:cs="Times New Roman"/>
          <w:sz w:val="24"/>
          <w:szCs w:val="24"/>
        </w:rPr>
        <w:tab/>
      </w:r>
      <w:r w:rsidRPr="00C66BA8">
        <w:rPr>
          <w:rFonts w:ascii="Times New Roman" w:hAnsi="Times New Roman" w:cs="Times New Roman"/>
          <w:sz w:val="24"/>
          <w:szCs w:val="24"/>
        </w:rPr>
        <w:tab/>
        <w:t xml:space="preserve">Tomáš Mráz 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hAnsi="Times New Roman" w:cs="Times New Roman"/>
          <w:sz w:val="24"/>
          <w:szCs w:val="24"/>
        </w:rPr>
        <w:t xml:space="preserve">Bc. Alena Andělová </w:t>
      </w:r>
      <w:r w:rsidRPr="00C66BA8">
        <w:rPr>
          <w:rFonts w:ascii="Times New Roman" w:hAnsi="Times New Roman" w:cs="Times New Roman"/>
          <w:sz w:val="24"/>
          <w:szCs w:val="24"/>
        </w:rPr>
        <w:tab/>
      </w:r>
      <w:r w:rsidRPr="00C66BA8">
        <w:rPr>
          <w:rFonts w:ascii="Times New Roman" w:hAnsi="Times New Roman" w:cs="Times New Roman"/>
          <w:sz w:val="24"/>
          <w:szCs w:val="24"/>
        </w:rPr>
        <w:tab/>
        <w:t xml:space="preserve">Bc. Silvie </w:t>
      </w:r>
      <w:proofErr w:type="spellStart"/>
      <w:r w:rsidRPr="00C66BA8">
        <w:rPr>
          <w:rFonts w:ascii="Times New Roman" w:hAnsi="Times New Roman" w:cs="Times New Roman"/>
          <w:sz w:val="24"/>
          <w:szCs w:val="24"/>
        </w:rPr>
        <w:t>Vymyslická</w:t>
      </w:r>
      <w:proofErr w:type="spellEnd"/>
      <w:r w:rsidRPr="00C66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hAnsi="Times New Roman" w:cs="Times New Roman"/>
          <w:sz w:val="24"/>
          <w:szCs w:val="24"/>
        </w:rPr>
        <w:t>PhDr. Karel Křivánek            Lukáš Makovec</w:t>
      </w: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66BA8" w:rsidRPr="00C66BA8" w:rsidRDefault="00264615" w:rsidP="00C66B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66BA8">
        <w:rPr>
          <w:rFonts w:ascii="Times New Roman" w:eastAsia="Times New Roman" w:hAnsi="Times New Roman" w:cs="Times New Roman"/>
          <w:b/>
          <w:sz w:val="24"/>
          <w:szCs w:val="24"/>
        </w:rPr>
        <w:t>R/23/15/48</w:t>
      </w:r>
      <w:r w:rsidR="00C66BA8" w:rsidRPr="00C66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BA8" w:rsidRPr="00C66BA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znění dopisu pro Ministerstvo financí České republiky týkající se probíhajících správních řízení o zrušení vydaných povolení Ministerstvem financí České republiky vedených na území města Břeclavi, který je uveden v příloze č. 23 zápisu.</w:t>
      </w:r>
    </w:p>
    <w:p w:rsidR="00C66BA8" w:rsidRPr="00C66BA8" w:rsidRDefault="00C66BA8" w:rsidP="00C66BA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A8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64615" w:rsidRPr="00C66BA8" w:rsidRDefault="00264615" w:rsidP="00C66BA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947" w:rsidRDefault="00763947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5D5A" w:rsidRDefault="00505D5A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626E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B0481" w:rsidRDefault="00FB0481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45060" w:rsidRDefault="00645060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45060" w:rsidRDefault="00645060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45060" w:rsidRPr="00645060" w:rsidRDefault="004A1894" w:rsidP="006450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5060">
        <w:rPr>
          <w:rFonts w:ascii="Times New Roman" w:eastAsia="Times New Roman" w:hAnsi="Times New Roman" w:cs="Times New Roman"/>
          <w:b/>
          <w:sz w:val="24"/>
          <w:szCs w:val="24"/>
        </w:rPr>
        <w:t>R/23/15/7</w:t>
      </w:r>
      <w:r w:rsidR="00645060" w:rsidRPr="00645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5060" w:rsidRPr="0064506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darovací smlouvy s organizací Ředitelství silnic a dálnic ČR, státní příspěvková organizace, IČ: 659 93 390, se sídlem Praha – Nusle, Na Pankráci 546/56, na bezúplatný převod částí pozemku p. č. 282/1 v k. </w:t>
      </w:r>
      <w:proofErr w:type="spellStart"/>
      <w:r w:rsidR="00645060" w:rsidRPr="0064506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45060" w:rsidRPr="00645060">
        <w:rPr>
          <w:rFonts w:ascii="Times New Roman" w:hAnsi="Times New Roman" w:cs="Times New Roman"/>
          <w:sz w:val="24"/>
          <w:szCs w:val="24"/>
        </w:rPr>
        <w:t xml:space="preserve"> Poštorná, označených v geometrickém plánu č. 2357-151/2014, ze dne 23.1.2015, jako pozemky p. č. 282/4 o výměře 3521 m</w:t>
      </w:r>
      <w:r w:rsidR="00645060" w:rsidRPr="00645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5060" w:rsidRPr="00645060">
        <w:rPr>
          <w:rFonts w:ascii="Times New Roman" w:hAnsi="Times New Roman" w:cs="Times New Roman"/>
          <w:sz w:val="24"/>
          <w:szCs w:val="24"/>
        </w:rPr>
        <w:t xml:space="preserve"> a p. č. 282/5 o výměře 326 m</w:t>
      </w:r>
      <w:r w:rsidR="00645060" w:rsidRPr="006450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5060" w:rsidRPr="00645060">
        <w:rPr>
          <w:rFonts w:ascii="Times New Roman" w:hAnsi="Times New Roman" w:cs="Times New Roman"/>
          <w:sz w:val="24"/>
          <w:szCs w:val="24"/>
        </w:rPr>
        <w:t>. Smlouva je uvedena v příloze č. 3 zápisu.</w:t>
      </w:r>
    </w:p>
    <w:p w:rsidR="00645060" w:rsidRPr="00645060" w:rsidRDefault="00645060" w:rsidP="0064506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60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D625D4" w:rsidRDefault="00D625D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D450E" w:rsidRPr="00ED450E" w:rsidRDefault="004A1894" w:rsidP="00ED450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450E">
        <w:rPr>
          <w:rFonts w:ascii="Times New Roman" w:eastAsia="Times New Roman" w:hAnsi="Times New Roman" w:cs="Times New Roman"/>
          <w:b/>
          <w:sz w:val="24"/>
          <w:szCs w:val="24"/>
        </w:rPr>
        <w:t>R/23/15/9</w:t>
      </w:r>
      <w:r w:rsidR="00645060" w:rsidRPr="00ED4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450E" w:rsidRPr="00ED450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směnné smlouvy na směnu pozemku p. č. 479 v k. </w:t>
      </w:r>
      <w:proofErr w:type="spellStart"/>
      <w:r w:rsidR="00ED450E" w:rsidRPr="00ED450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D450E" w:rsidRPr="00ED450E">
        <w:rPr>
          <w:rFonts w:ascii="Times New Roman" w:hAnsi="Times New Roman" w:cs="Times New Roman"/>
          <w:sz w:val="24"/>
          <w:szCs w:val="24"/>
        </w:rPr>
        <w:t xml:space="preserve"> Charvátská Nová Ves, o výměře 792 m</w:t>
      </w:r>
      <w:r w:rsidR="00ED450E" w:rsidRPr="00ED45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50E" w:rsidRPr="00ED450E">
        <w:rPr>
          <w:rFonts w:ascii="Times New Roman" w:hAnsi="Times New Roman" w:cs="Times New Roman"/>
          <w:sz w:val="24"/>
          <w:szCs w:val="24"/>
        </w:rPr>
        <w:t xml:space="preserve">, ve vlastnictví </w:t>
      </w:r>
      <w:r w:rsidR="004E711D">
        <w:rPr>
          <w:rFonts w:ascii="Times New Roman" w:hAnsi="Times New Roman" w:cs="Times New Roman"/>
          <w:sz w:val="24"/>
          <w:szCs w:val="24"/>
        </w:rPr>
        <w:t>XXXXXXXXX</w:t>
      </w:r>
      <w:r w:rsidR="00ED450E" w:rsidRPr="00ED450E">
        <w:rPr>
          <w:rFonts w:ascii="Times New Roman" w:hAnsi="Times New Roman" w:cs="Times New Roman"/>
          <w:sz w:val="24"/>
          <w:szCs w:val="24"/>
        </w:rPr>
        <w:t xml:space="preserve">, za pozemek p. č. 476/1 v k. </w:t>
      </w:r>
      <w:proofErr w:type="spellStart"/>
      <w:r w:rsidR="00ED450E" w:rsidRPr="00ED450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D450E" w:rsidRPr="00ED450E">
        <w:rPr>
          <w:rFonts w:ascii="Times New Roman" w:hAnsi="Times New Roman" w:cs="Times New Roman"/>
          <w:sz w:val="24"/>
          <w:szCs w:val="24"/>
        </w:rPr>
        <w:t xml:space="preserve"> Charvátská Nová Ves, o výměře 651 m</w:t>
      </w:r>
      <w:r w:rsidR="00ED450E" w:rsidRPr="00ED45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450E" w:rsidRPr="00ED450E">
        <w:rPr>
          <w:rFonts w:ascii="Times New Roman" w:hAnsi="Times New Roman" w:cs="Times New Roman"/>
          <w:sz w:val="24"/>
          <w:szCs w:val="24"/>
        </w:rPr>
        <w:t>, ve vlastnictví města Břeclav, s tím, že směna bude bez finančního dorovnání. Smlouva je uvedená v příloze č. 4 zápisu.</w:t>
      </w:r>
    </w:p>
    <w:p w:rsidR="00ED450E" w:rsidRPr="00ED450E" w:rsidRDefault="00ED450E" w:rsidP="00ED450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50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4A1894" w:rsidRPr="00ED450E" w:rsidRDefault="004A1894" w:rsidP="00ED450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D3C3D" w:rsidRPr="004D3C3D" w:rsidRDefault="004A1894" w:rsidP="004D3C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3C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R/23/15/10a</w:t>
      </w:r>
      <w:r w:rsidR="004D3C3D" w:rsidRPr="004D3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C3D" w:rsidRPr="004D3C3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203/1 v k. </w:t>
      </w:r>
      <w:proofErr w:type="spellStart"/>
      <w:r w:rsidR="004D3C3D" w:rsidRPr="004D3C3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D3C3D" w:rsidRPr="004D3C3D">
        <w:rPr>
          <w:rFonts w:ascii="Times New Roman" w:hAnsi="Times New Roman" w:cs="Times New Roman"/>
          <w:sz w:val="24"/>
          <w:szCs w:val="24"/>
        </w:rPr>
        <w:t xml:space="preserve"> Břeclav, o výměře cca 149 m</w:t>
      </w:r>
      <w:r w:rsidR="004D3C3D" w:rsidRPr="004D3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3C3D">
        <w:rPr>
          <w:rFonts w:ascii="Times New Roman" w:hAnsi="Times New Roman" w:cs="Times New Roman"/>
          <w:sz w:val="24"/>
          <w:szCs w:val="24"/>
        </w:rPr>
        <w:t>.</w:t>
      </w:r>
    </w:p>
    <w:p w:rsidR="00FE48EC" w:rsidRDefault="00FE48EC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3C3D" w:rsidRDefault="004D3C3D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860AA" w:rsidRPr="00D860AA" w:rsidRDefault="004A1894" w:rsidP="00D860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60AA">
        <w:rPr>
          <w:rFonts w:ascii="Times New Roman" w:eastAsia="Times New Roman" w:hAnsi="Times New Roman" w:cs="Times New Roman"/>
          <w:b/>
          <w:sz w:val="24"/>
          <w:szCs w:val="24"/>
        </w:rPr>
        <w:t>R/23/15/11</w:t>
      </w:r>
      <w:r w:rsidR="004D3C3D" w:rsidRPr="00D860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60AA" w:rsidRPr="00D860A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2242/3 o výměře 135 m</w:t>
      </w:r>
      <w:r w:rsidR="00D860AA" w:rsidRPr="00D860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60AA" w:rsidRPr="00D860A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860AA" w:rsidRPr="00D860A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860AA" w:rsidRPr="00D860AA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4A1894" w:rsidRPr="00D860AA" w:rsidRDefault="004A1894" w:rsidP="00D860A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56D6D" w:rsidRPr="00256D6D" w:rsidRDefault="004A1894" w:rsidP="00256D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6D6D">
        <w:rPr>
          <w:rFonts w:ascii="Times New Roman" w:eastAsia="Times New Roman" w:hAnsi="Times New Roman" w:cs="Times New Roman"/>
          <w:b/>
          <w:sz w:val="24"/>
          <w:szCs w:val="24"/>
        </w:rPr>
        <w:t>R/23/15/12</w:t>
      </w:r>
      <w:r w:rsidR="00256D6D" w:rsidRPr="00256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D6D" w:rsidRPr="00256D6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1143/1 o výměře cca 50 m</w:t>
      </w:r>
      <w:r w:rsidR="00256D6D" w:rsidRPr="00256D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6D6D" w:rsidRPr="00256D6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256D6D" w:rsidRPr="00256D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56D6D" w:rsidRPr="00256D6D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C3887" w:rsidRPr="003C3887" w:rsidRDefault="004A1894" w:rsidP="003C38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3887">
        <w:rPr>
          <w:rFonts w:ascii="Times New Roman" w:eastAsia="Times New Roman" w:hAnsi="Times New Roman" w:cs="Times New Roman"/>
          <w:b/>
          <w:sz w:val="24"/>
          <w:szCs w:val="24"/>
        </w:rPr>
        <w:t>R/23/15/14a</w:t>
      </w:r>
      <w:r w:rsidR="00256D6D" w:rsidRPr="003C3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887" w:rsidRPr="003C388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budoucího bezúplatného převodu částí pozemků p. č. 3626/7 o výměře cca 1590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272/2 o výměře cca 13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3251/1 o výměře cca 648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3251/2 o výměře cca 93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3626/5 o výměře cca 36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3730/2 o výměře cca 85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3730/4 o výměře cca 20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>, p. č. 3763/1 o výměře cca 34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 xml:space="preserve"> a pozemku p. č. 3626/14 o výměře 134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C3887" w:rsidRPr="003C38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C3887" w:rsidRPr="003C3887">
        <w:rPr>
          <w:rFonts w:ascii="Times New Roman" w:hAnsi="Times New Roman" w:cs="Times New Roman"/>
          <w:sz w:val="24"/>
          <w:szCs w:val="24"/>
        </w:rPr>
        <w:t xml:space="preserve"> Břeclav, včetně stavby ochranného ostrůvku pro zabezpečení přechodu pro chodce, realizované v rámci akce „Cyklostezka ul. Bratislavská – ul. Na Zahradách, II. úsek“ na části pozemku p. č. 3626/7 v k. </w:t>
      </w:r>
      <w:proofErr w:type="spellStart"/>
      <w:r w:rsidR="003C3887" w:rsidRPr="003C38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C3887" w:rsidRPr="003C3887">
        <w:rPr>
          <w:rFonts w:ascii="Times New Roman" w:hAnsi="Times New Roman" w:cs="Times New Roman"/>
          <w:sz w:val="24"/>
          <w:szCs w:val="24"/>
        </w:rPr>
        <w:t xml:space="preserve"> Břeclav, a včetně stavby okružní křižovatky s veškerým příslušenstvím a součástmi, realizované v rámci akce „Okružní křižovatka u Hlavní pošty“ na částech pozemků p. č. 3730/3, p. č. 272/2, p. č. 3251/1, p. č. 3251/2, p. č. 3626/5, p. č. 3626/7, p. č. 3626/14, p. č. 3634/1, p. č. 3730/2, p. č. 3730/4 a p. č. 3763/1, vše v k. </w:t>
      </w:r>
      <w:proofErr w:type="spellStart"/>
      <w:r w:rsidR="003C3887" w:rsidRPr="003C38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C3887" w:rsidRPr="003C3887">
        <w:rPr>
          <w:rFonts w:ascii="Times New Roman" w:hAnsi="Times New Roman" w:cs="Times New Roman"/>
          <w:sz w:val="24"/>
          <w:szCs w:val="24"/>
        </w:rPr>
        <w:t xml:space="preserve"> Břeclav, z majetku města Břeclav do vlastnictví Jihomoravského kraje, IČ: 70888337, se sídlem </w:t>
      </w:r>
      <w:r w:rsidR="003C3887">
        <w:rPr>
          <w:rFonts w:ascii="Times New Roman" w:hAnsi="Times New Roman" w:cs="Times New Roman"/>
          <w:sz w:val="24"/>
          <w:szCs w:val="24"/>
        </w:rPr>
        <w:t>Brno, Žerotínovo náměstí 449/3.</w:t>
      </w: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C3887" w:rsidRDefault="003C3887" w:rsidP="00505D5A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C3887" w:rsidRPr="003C3887" w:rsidRDefault="004A1894" w:rsidP="003C38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C3887">
        <w:rPr>
          <w:rFonts w:ascii="Times New Roman" w:eastAsia="Times New Roman" w:hAnsi="Times New Roman" w:cs="Times New Roman"/>
          <w:b/>
          <w:sz w:val="24"/>
          <w:szCs w:val="24"/>
        </w:rPr>
        <w:t>R/23/15/14b</w:t>
      </w:r>
      <w:r w:rsidR="003C3887" w:rsidRPr="003C3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3887" w:rsidRPr="003C388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budoucí smlouvě o bezúplatném převodu části pozemku p. č. 3730/3 o výměře cca 176 m</w:t>
      </w:r>
      <w:r w:rsidR="003C3887" w:rsidRPr="003C38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C3887" w:rsidRPr="003C3887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3C3887" w:rsidRPr="003C38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C3887" w:rsidRPr="003C3887">
        <w:rPr>
          <w:rFonts w:ascii="Times New Roman" w:hAnsi="Times New Roman" w:cs="Times New Roman"/>
          <w:sz w:val="24"/>
          <w:szCs w:val="24"/>
        </w:rPr>
        <w:t xml:space="preserve"> Břeclav z vlastnictví Jihomoravského kraje, IČ: 70888337, se sídlem Brno, Žerotínovo náměstí 449/3, do majetku města Břeclav, s tím, že smlouva o bezúplatném převodu bude uzavřena po zaměření a po kolaudaci stavby cyklostezky, veřejné zeleně a napojení cyklostezky na okružní křižovatku, realizovaných v rámci akcí „Cyklostezka ul. Bratislavská – ul. Na Zahradách, II. úsek“ a „Okružní křižovatka u Hlavní pošty“ na částech pozemku p. č. 3730/3 v k. </w:t>
      </w:r>
      <w:proofErr w:type="spellStart"/>
      <w:r w:rsidR="003C3887" w:rsidRPr="003C38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C3887" w:rsidRPr="003C3887">
        <w:rPr>
          <w:rFonts w:ascii="Times New Roman" w:hAnsi="Times New Roman" w:cs="Times New Roman"/>
          <w:sz w:val="24"/>
          <w:szCs w:val="24"/>
        </w:rPr>
        <w:t xml:space="preserve"> Břeclav. Smlouva o budoucí smlouvě o bezúplatném převodu je uvedena v příloze č. 5 zápisu.</w:t>
      </w:r>
    </w:p>
    <w:p w:rsidR="003C3887" w:rsidRPr="003C3887" w:rsidRDefault="003C3887" w:rsidP="003C38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87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A1894" w:rsidRDefault="004A1894" w:rsidP="00505D5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09D7" w:rsidRPr="00AA09D7" w:rsidRDefault="004A1894" w:rsidP="00AA09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09D7">
        <w:rPr>
          <w:rFonts w:ascii="Times New Roman" w:eastAsia="Times New Roman" w:hAnsi="Times New Roman" w:cs="Times New Roman"/>
          <w:b/>
          <w:sz w:val="24"/>
          <w:szCs w:val="24"/>
        </w:rPr>
        <w:t>R/23/15/16</w:t>
      </w:r>
      <w:r w:rsidR="00AA09D7" w:rsidRPr="00AA0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9D7" w:rsidRPr="00AA09D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4467/8 o výměře 25 m</w:t>
      </w:r>
      <w:r w:rsidR="00AA09D7" w:rsidRPr="00AA09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A09D7" w:rsidRPr="00AA09D7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AA09D7" w:rsidRPr="00AA09D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A09D7" w:rsidRPr="00AA09D7">
        <w:rPr>
          <w:rFonts w:ascii="Times New Roman" w:hAnsi="Times New Roman" w:cs="Times New Roman"/>
          <w:sz w:val="24"/>
          <w:szCs w:val="24"/>
        </w:rPr>
        <w:t xml:space="preserve"> Břeclav manželům </w:t>
      </w:r>
      <w:r w:rsidR="004E711D">
        <w:rPr>
          <w:rFonts w:ascii="Times New Roman" w:hAnsi="Times New Roman" w:cs="Times New Roman"/>
          <w:sz w:val="24"/>
          <w:szCs w:val="24"/>
        </w:rPr>
        <w:t>XXXXXXXXX</w:t>
      </w:r>
      <w:r w:rsidR="00AA09D7" w:rsidRPr="00AA09D7">
        <w:rPr>
          <w:rFonts w:ascii="Times New Roman" w:hAnsi="Times New Roman" w:cs="Times New Roman"/>
          <w:sz w:val="24"/>
          <w:szCs w:val="24"/>
        </w:rPr>
        <w:t>, za cenu 500 Kč/ m</w:t>
      </w:r>
      <w:r w:rsidR="00AA09D7" w:rsidRPr="00AA09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09D7" w:rsidRPr="00AA09D7">
        <w:rPr>
          <w:rFonts w:ascii="Times New Roman" w:hAnsi="Times New Roman" w:cs="Times New Roman"/>
          <w:sz w:val="24"/>
          <w:szCs w:val="24"/>
        </w:rPr>
        <w:t>.</w:t>
      </w: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42EC" w:rsidRPr="005B42EC" w:rsidRDefault="004A1894" w:rsidP="005B42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42EC">
        <w:rPr>
          <w:rFonts w:ascii="Times New Roman" w:eastAsia="Times New Roman" w:hAnsi="Times New Roman" w:cs="Times New Roman"/>
          <w:b/>
          <w:sz w:val="24"/>
          <w:szCs w:val="24"/>
        </w:rPr>
        <w:t>R/23/15/17</w:t>
      </w:r>
      <w:r w:rsidR="005B42EC" w:rsidRPr="005B42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2EC" w:rsidRPr="005B42E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</w:t>
      </w:r>
      <w:r w:rsidR="005B42EC" w:rsidRPr="005B42EC">
        <w:rPr>
          <w:rFonts w:ascii="Times New Roman" w:hAnsi="Times New Roman" w:cs="Times New Roman"/>
          <w:sz w:val="24"/>
          <w:szCs w:val="24"/>
        </w:rPr>
        <w:lastRenderedPageBreak/>
        <w:t xml:space="preserve">pozemku p. č. 3689/12 v k. </w:t>
      </w:r>
      <w:proofErr w:type="spellStart"/>
      <w:r w:rsidR="005B42EC" w:rsidRPr="005B42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B42EC" w:rsidRPr="005B42EC">
        <w:rPr>
          <w:rFonts w:ascii="Times New Roman" w:hAnsi="Times New Roman" w:cs="Times New Roman"/>
          <w:sz w:val="24"/>
          <w:szCs w:val="24"/>
        </w:rPr>
        <w:t xml:space="preserve"> Břeclav, vedeného v katastru nemovitostí před digitalizací katastrálního operátu Břeclav jako PK p. č. 3721/1 v k. </w:t>
      </w:r>
      <w:proofErr w:type="spellStart"/>
      <w:r w:rsidR="005B42EC" w:rsidRPr="005B42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B42EC" w:rsidRPr="005B42EC">
        <w:rPr>
          <w:rFonts w:ascii="Times New Roman" w:hAnsi="Times New Roman" w:cs="Times New Roman"/>
          <w:sz w:val="24"/>
          <w:szCs w:val="24"/>
        </w:rPr>
        <w:t xml:space="preserve"> Břeclav, označené v geometrickém plánu č. 6116-50/2015, ze dne 3.8.2015, jako pozemek p. č. 3689/11 o výměře 37 m</w:t>
      </w:r>
      <w:r w:rsidR="005B42EC" w:rsidRPr="005B42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42EC" w:rsidRPr="005B42EC">
        <w:rPr>
          <w:rFonts w:ascii="Times New Roman" w:hAnsi="Times New Roman" w:cs="Times New Roman"/>
          <w:sz w:val="24"/>
          <w:szCs w:val="24"/>
        </w:rPr>
        <w:t xml:space="preserve">, </w:t>
      </w:r>
      <w:r w:rsidR="004E711D">
        <w:rPr>
          <w:rFonts w:ascii="Times New Roman" w:hAnsi="Times New Roman" w:cs="Times New Roman"/>
          <w:sz w:val="24"/>
          <w:szCs w:val="24"/>
        </w:rPr>
        <w:t>XXXXXXXXX</w:t>
      </w:r>
      <w:r w:rsidR="005B42EC" w:rsidRPr="005B42EC">
        <w:rPr>
          <w:rFonts w:ascii="Times New Roman" w:hAnsi="Times New Roman" w:cs="Times New Roman"/>
          <w:sz w:val="24"/>
          <w:szCs w:val="24"/>
        </w:rPr>
        <w:t>, za cenu 11 570 Kč.</w:t>
      </w: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1EC4" w:rsidRPr="00761EC4" w:rsidRDefault="004A189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EC4">
        <w:rPr>
          <w:rFonts w:ascii="Times New Roman" w:eastAsia="Times New Roman" w:hAnsi="Times New Roman" w:cs="Times New Roman"/>
          <w:b/>
          <w:sz w:val="24"/>
          <w:szCs w:val="24"/>
        </w:rPr>
        <w:t>R/23/15/18a</w:t>
      </w:r>
      <w:r w:rsidR="00761EC4" w:rsidRPr="00761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14.9.2015, kterým schválilo uzavření kupní smlouvy se společností E.ON Distribuce, a. s., IČ: 280 85 400, se sídlem České Budějovice, F. A.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2151/6, na prodej části pozemku p. č. 3729/47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Břeclav, označené v geometrickém plánu č. 5370-349/2012, ze dne 16.10.2012, jako pozemek p. č. st. 6134 o výměře 9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>, za cenu 11 700 Kč, s tím, že v kupní smlouvě bude sjednáno pře</w:t>
      </w:r>
      <w:r w:rsidR="00761EC4">
        <w:rPr>
          <w:rFonts w:ascii="Times New Roman" w:hAnsi="Times New Roman" w:cs="Times New Roman"/>
          <w:sz w:val="24"/>
          <w:szCs w:val="24"/>
        </w:rPr>
        <w:t>dkupní právo pro město Břeclav.</w:t>
      </w: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1EC4" w:rsidRPr="00761EC4" w:rsidRDefault="004A189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EC4">
        <w:rPr>
          <w:rFonts w:ascii="Times New Roman" w:eastAsia="Times New Roman" w:hAnsi="Times New Roman" w:cs="Times New Roman"/>
          <w:b/>
          <w:sz w:val="24"/>
          <w:szCs w:val="24"/>
        </w:rPr>
        <w:t>R/23/15/18b</w:t>
      </w:r>
      <w:r w:rsidR="00761EC4" w:rsidRPr="00761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14.9.2015, kterým schválilo uzavření kupní smlouvy se společností E.ON Distribuce, a. s., IČ: 280 85 400, se sídlem České Budějovice, F. A.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2151/6, na prodej pozemků p. č. 1768 o výměře 64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83 200 Kč, p. č. 2335/1 o výměře 39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42 900 Kč, p. č. 2419 o výměře 46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50 600 Kč, p. č. 1748 o výměře 42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48 300 Kč, p. č. 2103/16 o výměře 31 m2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34 100 Kč, p. č. 2103/38 o výměře 31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34 100 Kč, p. č. 2129 o výměře 25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27 500 Kč, a p. č. 2176 o výměře 25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32 500 Kč, s tím, že v kupní smlouvě bude sjednáno předkup</w:t>
      </w:r>
      <w:r w:rsidR="00761EC4">
        <w:rPr>
          <w:rFonts w:ascii="Times New Roman" w:hAnsi="Times New Roman" w:cs="Times New Roman"/>
          <w:sz w:val="24"/>
          <w:szCs w:val="24"/>
        </w:rPr>
        <w:t>ní právo pro město Břeclav.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C4" w:rsidRPr="00761EC4" w:rsidRDefault="00761EC4" w:rsidP="00761EC4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1EC4" w:rsidRPr="00761EC4" w:rsidRDefault="004A189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EC4">
        <w:rPr>
          <w:rFonts w:ascii="Times New Roman" w:eastAsia="Times New Roman" w:hAnsi="Times New Roman" w:cs="Times New Roman"/>
          <w:b/>
          <w:sz w:val="24"/>
          <w:szCs w:val="24"/>
        </w:rPr>
        <w:t>R/23/15/18c</w:t>
      </w:r>
      <w:r w:rsidR="00761EC4" w:rsidRPr="00761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kupní smlouvy se společností E.ON Distribuce, a. s., IČ: 280 85 400, se sídlem České Budějovice, F. A.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2151/6, na prodej části pozemku p. č. 3729/47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Břeclav, označené v geometrickém plánu č. 5370-349/2012, ze dne 16.10.2012, jako pozemek p. č. st. 6134 o výměře 9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>, za cenu 11 700 Kč, a na prodej pozemků p. č. 1768 o výměře 64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83 200 Kč, p. č. 2335/1 o výměře 39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42 900 Kč, p. č. 2419 o výměře 46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50 600 Kč, p. č. 1748 o výměře 42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Poštorná, za cenu 48 300 Kč, p. č. 2103/16 o výměře 31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34 100 Kč, p. č. 2103/38 o výměře 31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34 100 Kč, p. č. 2129 o výměře 25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27 500 Kč, a p. č. 2176 o výměře 25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Ves, za cenu 32 500 Kč, s tím, že v kupní smlouvě bude sjednáno předkupní právo pro město Břeclav. Smlouva je uvedena v příloze č. 6 zápisu.</w:t>
      </w:r>
    </w:p>
    <w:p w:rsidR="00761EC4" w:rsidRPr="00761EC4" w:rsidRDefault="00761EC4" w:rsidP="00761E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C4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1874" w:rsidRDefault="004A189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EC4">
        <w:rPr>
          <w:rFonts w:ascii="Times New Roman" w:eastAsia="Times New Roman" w:hAnsi="Times New Roman" w:cs="Times New Roman"/>
          <w:b/>
          <w:sz w:val="24"/>
          <w:szCs w:val="24"/>
        </w:rPr>
        <w:t>R/23/15/19</w:t>
      </w:r>
      <w:r w:rsidR="00761EC4" w:rsidRPr="00761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EC4" w:rsidRPr="00761EC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3844 o výměře 588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Moravská Nová Ves manželům </w:t>
      </w:r>
      <w:r w:rsidR="00511874">
        <w:rPr>
          <w:rFonts w:ascii="Times New Roman" w:hAnsi="Times New Roman" w:cs="Times New Roman"/>
          <w:sz w:val="24"/>
          <w:szCs w:val="24"/>
        </w:rPr>
        <w:t>XXXXXXXXX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, za cenu </w:t>
      </w:r>
    </w:p>
    <w:p w:rsidR="004A1894" w:rsidRDefault="00761EC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EC4">
        <w:rPr>
          <w:rFonts w:ascii="Times New Roman" w:hAnsi="Times New Roman" w:cs="Times New Roman"/>
          <w:sz w:val="24"/>
          <w:szCs w:val="24"/>
        </w:rPr>
        <w:t>58 000 Kč.</w:t>
      </w:r>
    </w:p>
    <w:p w:rsidR="00511874" w:rsidRPr="00761EC4" w:rsidRDefault="0051187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1EC4" w:rsidRPr="00761EC4" w:rsidRDefault="004A1894" w:rsidP="00761E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1E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R/23/15/20</w:t>
      </w:r>
      <w:r w:rsidR="00761EC4" w:rsidRPr="00761E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EC4" w:rsidRPr="00761EC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2103/2 o výměře 106 m</w:t>
      </w:r>
      <w:r w:rsidR="00761EC4" w:rsidRPr="00761E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EC4" w:rsidRPr="00761EC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61EC4" w:rsidRPr="00761EC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61EC4" w:rsidRPr="00761EC4">
        <w:rPr>
          <w:rFonts w:ascii="Times New Roman" w:hAnsi="Times New Roman" w:cs="Times New Roman"/>
          <w:sz w:val="24"/>
          <w:szCs w:val="24"/>
        </w:rPr>
        <w:t xml:space="preserve"> Charvátská Nová Ves </w:t>
      </w:r>
      <w:r w:rsidR="00511874">
        <w:rPr>
          <w:rFonts w:ascii="Times New Roman" w:hAnsi="Times New Roman" w:cs="Times New Roman"/>
          <w:sz w:val="24"/>
          <w:szCs w:val="24"/>
        </w:rPr>
        <w:t>XXXXXXXXX</w:t>
      </w:r>
      <w:r w:rsidR="00761EC4" w:rsidRPr="00761EC4">
        <w:rPr>
          <w:rFonts w:ascii="Times New Roman" w:hAnsi="Times New Roman" w:cs="Times New Roman"/>
          <w:sz w:val="24"/>
          <w:szCs w:val="24"/>
        </w:rPr>
        <w:t>, za cenu 210 000 Kč.</w:t>
      </w: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5BE8" w:rsidRPr="003E5BE8" w:rsidRDefault="00264615" w:rsidP="003E5B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E5BE8">
        <w:rPr>
          <w:rFonts w:ascii="Times New Roman" w:eastAsia="Times New Roman" w:hAnsi="Times New Roman" w:cs="Times New Roman"/>
          <w:b/>
          <w:sz w:val="24"/>
          <w:szCs w:val="24"/>
        </w:rPr>
        <w:t>R/23/15/24a</w:t>
      </w:r>
      <w:r w:rsidR="003E5BE8" w:rsidRPr="003E5B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BE8" w:rsidRPr="003E5BE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s ČR – Lesy České republiky, s. p., se sídlem Hradec Králové, Přemyslova 1106/19, na výkup pozemků p. č. 493/18 o výměře 85 m</w:t>
      </w:r>
      <w:r w:rsidR="003E5BE8" w:rsidRPr="003E5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3E5BE8">
        <w:rPr>
          <w:rFonts w:ascii="Times New Roman" w:hAnsi="Times New Roman" w:cs="Times New Roman"/>
          <w:sz w:val="24"/>
          <w:szCs w:val="24"/>
        </w:rPr>
        <w:t>, p. č. 3687/6 o výměře 185 m</w:t>
      </w:r>
      <w:r w:rsidR="003E5BE8" w:rsidRPr="003E5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3E5BE8">
        <w:rPr>
          <w:rFonts w:ascii="Times New Roman" w:hAnsi="Times New Roman" w:cs="Times New Roman"/>
          <w:sz w:val="24"/>
          <w:szCs w:val="24"/>
        </w:rPr>
        <w:t xml:space="preserve"> a p. č. 4342/3 o výměře 34 m</w:t>
      </w:r>
      <w:r w:rsidR="003E5BE8" w:rsidRPr="003E5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3E5BE8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E5BE8" w:rsidRPr="003E5BE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E5BE8" w:rsidRPr="003E5BE8">
        <w:rPr>
          <w:rFonts w:ascii="Times New Roman" w:hAnsi="Times New Roman" w:cs="Times New Roman"/>
          <w:sz w:val="24"/>
          <w:szCs w:val="24"/>
        </w:rPr>
        <w:t xml:space="preserve"> Břeclav, a pozemků p. č. 2779/2 o výměře 267 m</w:t>
      </w:r>
      <w:r w:rsidR="003E5BE8" w:rsidRPr="003E5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3E5BE8">
        <w:rPr>
          <w:rFonts w:ascii="Times New Roman" w:hAnsi="Times New Roman" w:cs="Times New Roman"/>
          <w:sz w:val="24"/>
          <w:szCs w:val="24"/>
        </w:rPr>
        <w:t xml:space="preserve"> a p. č. 1158/4 o výměře o výměře 508 m</w:t>
      </w:r>
      <w:r w:rsidR="003E5BE8" w:rsidRPr="003E5B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3E5BE8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3E5BE8" w:rsidRPr="003E5BE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E5BE8" w:rsidRPr="003E5BE8">
        <w:rPr>
          <w:rFonts w:ascii="Times New Roman" w:hAnsi="Times New Roman" w:cs="Times New Roman"/>
          <w:sz w:val="24"/>
          <w:szCs w:val="24"/>
        </w:rPr>
        <w:t xml:space="preserve"> Poštorná, za cenu 590 226 Kč. Smlouva je uvedena v příloze č. 10 zápisu</w:t>
      </w:r>
      <w:r w:rsidR="0088441C">
        <w:rPr>
          <w:rFonts w:ascii="Times New Roman" w:hAnsi="Times New Roman" w:cs="Times New Roman"/>
          <w:sz w:val="24"/>
          <w:szCs w:val="24"/>
        </w:rPr>
        <w:t>.</w:t>
      </w:r>
    </w:p>
    <w:p w:rsidR="003E5BE8" w:rsidRPr="003E5BE8" w:rsidRDefault="003E5BE8" w:rsidP="003E5BE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BE8">
        <w:rPr>
          <w:rFonts w:ascii="Times New Roman" w:hAnsi="Times New Roman" w:cs="Times New Roman"/>
          <w:b/>
          <w:sz w:val="24"/>
          <w:szCs w:val="24"/>
        </w:rPr>
        <w:t xml:space="preserve">Příloha č. 10 </w:t>
      </w: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5BE8" w:rsidRPr="0088441C" w:rsidRDefault="00264615" w:rsidP="008844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441C">
        <w:rPr>
          <w:rFonts w:ascii="Times New Roman" w:eastAsia="Times New Roman" w:hAnsi="Times New Roman" w:cs="Times New Roman"/>
          <w:b/>
          <w:sz w:val="24"/>
          <w:szCs w:val="24"/>
        </w:rPr>
        <w:t>R/23/15/24b</w:t>
      </w:r>
      <w:r w:rsidR="003E5BE8" w:rsidRPr="00884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BE8" w:rsidRPr="0088441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vzít na vědomí, že v souvislosti s výkupem pozemků p. č. 493/18 o výměře 85 m</w:t>
      </w:r>
      <w:r w:rsidR="003E5BE8" w:rsidRPr="00884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88441C">
        <w:rPr>
          <w:rFonts w:ascii="Times New Roman" w:hAnsi="Times New Roman" w:cs="Times New Roman"/>
          <w:sz w:val="24"/>
          <w:szCs w:val="24"/>
        </w:rPr>
        <w:t>, p. č. 3687/6 o výměře 185 m</w:t>
      </w:r>
      <w:r w:rsidR="003E5BE8" w:rsidRPr="00884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88441C">
        <w:rPr>
          <w:rFonts w:ascii="Times New Roman" w:hAnsi="Times New Roman" w:cs="Times New Roman"/>
          <w:sz w:val="24"/>
          <w:szCs w:val="24"/>
        </w:rPr>
        <w:t xml:space="preserve"> a p. č. 4342/3 o výměře 34 m</w:t>
      </w:r>
      <w:r w:rsidR="003E5BE8" w:rsidRPr="00884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88441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E5BE8" w:rsidRPr="0088441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E5BE8" w:rsidRPr="0088441C">
        <w:rPr>
          <w:rFonts w:ascii="Times New Roman" w:hAnsi="Times New Roman" w:cs="Times New Roman"/>
          <w:sz w:val="24"/>
          <w:szCs w:val="24"/>
        </w:rPr>
        <w:t xml:space="preserve"> Břeclav, a pozemků p. č. 2779/2 o výměře 267 m</w:t>
      </w:r>
      <w:r w:rsidR="003E5BE8" w:rsidRPr="00884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88441C">
        <w:rPr>
          <w:rFonts w:ascii="Times New Roman" w:hAnsi="Times New Roman" w:cs="Times New Roman"/>
          <w:sz w:val="24"/>
          <w:szCs w:val="24"/>
        </w:rPr>
        <w:t xml:space="preserve"> a p. č. 1158/4 o výměře o výměře 508 m</w:t>
      </w:r>
      <w:r w:rsidR="003E5BE8" w:rsidRPr="008844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5BE8" w:rsidRPr="0088441C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3E5BE8" w:rsidRPr="0088441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E5BE8" w:rsidRPr="0088441C">
        <w:rPr>
          <w:rFonts w:ascii="Times New Roman" w:hAnsi="Times New Roman" w:cs="Times New Roman"/>
          <w:sz w:val="24"/>
          <w:szCs w:val="24"/>
        </w:rPr>
        <w:t xml:space="preserve"> Poštorná, od ČR – Lesy České republiky, s. p., se sídlem Hradec Králové, Přemyslova 1106/19, na výstavbu protipovodňové hráze, byly městem Břeclav vydány náklady ve výši 65 781 Kč.</w:t>
      </w: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036D" w:rsidRPr="00CF036D" w:rsidRDefault="00264615" w:rsidP="00CF03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036D">
        <w:rPr>
          <w:rFonts w:ascii="Times New Roman" w:eastAsia="Times New Roman" w:hAnsi="Times New Roman" w:cs="Times New Roman"/>
          <w:b/>
          <w:sz w:val="24"/>
          <w:szCs w:val="24"/>
        </w:rPr>
        <w:t>R/23/15/25</w:t>
      </w:r>
      <w:r w:rsidR="00696732" w:rsidRPr="00CF0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36D" w:rsidRPr="00CF036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pozemků p. č. 309/6 o výměře 942 m</w:t>
      </w:r>
      <w:r w:rsidR="00CF036D" w:rsidRPr="00CF0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36D" w:rsidRPr="00CF036D">
        <w:rPr>
          <w:rFonts w:ascii="Times New Roman" w:hAnsi="Times New Roman" w:cs="Times New Roman"/>
          <w:sz w:val="24"/>
          <w:szCs w:val="24"/>
        </w:rPr>
        <w:t>, p. č. 3629/1 o výměře 929 m</w:t>
      </w:r>
      <w:r w:rsidR="00CF036D" w:rsidRPr="00CF0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36D" w:rsidRPr="00CF036D">
        <w:rPr>
          <w:rFonts w:ascii="Times New Roman" w:hAnsi="Times New Roman" w:cs="Times New Roman"/>
          <w:sz w:val="24"/>
          <w:szCs w:val="24"/>
        </w:rPr>
        <w:t xml:space="preserve"> a p. č. 3750/89 o výměře 4 m</w:t>
      </w:r>
      <w:r w:rsidR="00CF036D" w:rsidRPr="00CF0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36D" w:rsidRPr="00CF036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F036D" w:rsidRPr="00CF0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F036D" w:rsidRPr="00CF036D">
        <w:rPr>
          <w:rFonts w:ascii="Times New Roman" w:hAnsi="Times New Roman" w:cs="Times New Roman"/>
          <w:sz w:val="24"/>
          <w:szCs w:val="24"/>
        </w:rPr>
        <w:t xml:space="preserve"> Břeclav, za cenu 250 Kč/ m</w:t>
      </w:r>
      <w:r w:rsidR="00CF036D" w:rsidRPr="00CF0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36D" w:rsidRPr="00CF036D">
        <w:rPr>
          <w:rFonts w:ascii="Times New Roman" w:hAnsi="Times New Roman" w:cs="Times New Roman"/>
          <w:sz w:val="24"/>
          <w:szCs w:val="24"/>
        </w:rPr>
        <w:t xml:space="preserve">, s </w:t>
      </w:r>
      <w:r w:rsidR="00C0291F">
        <w:rPr>
          <w:rFonts w:ascii="Times New Roman" w:hAnsi="Times New Roman" w:cs="Times New Roman"/>
          <w:sz w:val="24"/>
          <w:szCs w:val="24"/>
        </w:rPr>
        <w:t>XXXXXXXXX</w:t>
      </w:r>
      <w:r w:rsidR="00CF036D" w:rsidRPr="00CF036D">
        <w:rPr>
          <w:rFonts w:ascii="Times New Roman" w:hAnsi="Times New Roman" w:cs="Times New Roman"/>
          <w:sz w:val="24"/>
          <w:szCs w:val="24"/>
        </w:rPr>
        <w:t xml:space="preserve">, a se </w:t>
      </w:r>
      <w:r w:rsidR="00C0291F">
        <w:rPr>
          <w:rFonts w:ascii="Times New Roman" w:hAnsi="Times New Roman" w:cs="Times New Roman"/>
          <w:sz w:val="24"/>
          <w:szCs w:val="24"/>
        </w:rPr>
        <w:t>XXXXXXXXX</w:t>
      </w:r>
      <w:r w:rsidR="00CF036D" w:rsidRPr="00CF036D">
        <w:rPr>
          <w:rFonts w:ascii="Times New Roman" w:hAnsi="Times New Roman" w:cs="Times New Roman"/>
          <w:sz w:val="24"/>
          <w:szCs w:val="24"/>
        </w:rPr>
        <w:t>. Smlouva je uvedená v příloze č. 11 zápisu.</w:t>
      </w:r>
    </w:p>
    <w:p w:rsidR="00CF036D" w:rsidRPr="00CF036D" w:rsidRDefault="00CF036D" w:rsidP="00CF036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6D">
        <w:rPr>
          <w:rFonts w:ascii="Times New Roman" w:hAnsi="Times New Roman" w:cs="Times New Roman"/>
          <w:b/>
          <w:sz w:val="24"/>
          <w:szCs w:val="24"/>
        </w:rPr>
        <w:t xml:space="preserve">Příloha č. 11 </w:t>
      </w:r>
    </w:p>
    <w:p w:rsidR="00264615" w:rsidRPr="00CF036D" w:rsidRDefault="00264615" w:rsidP="00CF036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036D" w:rsidRPr="00CF036D" w:rsidRDefault="00264615" w:rsidP="00CF03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F036D">
        <w:rPr>
          <w:rFonts w:ascii="Times New Roman" w:eastAsia="Times New Roman" w:hAnsi="Times New Roman" w:cs="Times New Roman"/>
          <w:b/>
          <w:sz w:val="24"/>
          <w:szCs w:val="24"/>
        </w:rPr>
        <w:t>R/23/15/26</w:t>
      </w:r>
      <w:r w:rsidR="00CF036D" w:rsidRPr="00CF0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36D" w:rsidRPr="00CF036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kupní smlouvy na výkup pozemku p. č. 1563/13 o výměře 107 m</w:t>
      </w:r>
      <w:r w:rsidR="00CF036D" w:rsidRPr="00CF0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036D" w:rsidRPr="00CF036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F036D" w:rsidRPr="00CF036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F036D" w:rsidRPr="00CF036D">
        <w:rPr>
          <w:rFonts w:ascii="Times New Roman" w:hAnsi="Times New Roman" w:cs="Times New Roman"/>
          <w:sz w:val="24"/>
          <w:szCs w:val="24"/>
        </w:rPr>
        <w:t xml:space="preserve"> Poštorná, za cenu 200 Kč/m</w:t>
      </w:r>
      <w:r w:rsidR="00CF036D" w:rsidRPr="00CF03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0291F">
        <w:rPr>
          <w:rFonts w:ascii="Times New Roman" w:hAnsi="Times New Roman" w:cs="Times New Roman"/>
          <w:sz w:val="24"/>
          <w:szCs w:val="24"/>
        </w:rPr>
        <w:t>, s XXXXXXXXX</w:t>
      </w:r>
      <w:r w:rsidR="00CF036D" w:rsidRPr="00CF036D">
        <w:rPr>
          <w:rFonts w:ascii="Times New Roman" w:hAnsi="Times New Roman" w:cs="Times New Roman"/>
          <w:sz w:val="24"/>
          <w:szCs w:val="24"/>
        </w:rPr>
        <w:t xml:space="preserve"> a </w:t>
      </w:r>
      <w:r w:rsidR="00C0291F">
        <w:rPr>
          <w:rFonts w:ascii="Times New Roman" w:hAnsi="Times New Roman" w:cs="Times New Roman"/>
          <w:sz w:val="24"/>
          <w:szCs w:val="24"/>
        </w:rPr>
        <w:t>XXXXXXXXX</w:t>
      </w:r>
      <w:r w:rsidR="00CF036D" w:rsidRPr="00CF036D">
        <w:rPr>
          <w:rFonts w:ascii="Times New Roman" w:hAnsi="Times New Roman" w:cs="Times New Roman"/>
          <w:sz w:val="24"/>
          <w:szCs w:val="24"/>
        </w:rPr>
        <w:t>. Smlouva je uvedená v příloze č. 12 zápisu.</w:t>
      </w:r>
    </w:p>
    <w:p w:rsidR="00CF036D" w:rsidRPr="00CF036D" w:rsidRDefault="00CF036D" w:rsidP="00CF036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36D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264615" w:rsidRPr="00CF036D" w:rsidRDefault="00264615" w:rsidP="00CF036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3C33" w:rsidRPr="00FF3C33" w:rsidRDefault="00264615" w:rsidP="00FF3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3C33">
        <w:rPr>
          <w:rFonts w:ascii="Times New Roman" w:eastAsia="Times New Roman" w:hAnsi="Times New Roman" w:cs="Times New Roman"/>
          <w:b/>
          <w:sz w:val="24"/>
          <w:szCs w:val="24"/>
        </w:rPr>
        <w:t>R/23/15/32</w:t>
      </w:r>
      <w:r w:rsidR="00FF3C33" w:rsidRPr="00FF3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C33" w:rsidRPr="00FF3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finančního daru ve výši 40.000 Kč a uzavření darovací smlouvy s Římskokatolickou farností Břeclav, se sídlem náměstí T. G. Masaryka 45/2, 690 02 Břeclav.</w:t>
      </w:r>
    </w:p>
    <w:p w:rsidR="00264615" w:rsidRPr="00FF3C33" w:rsidRDefault="00264615" w:rsidP="00FF3C3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33" w:rsidRDefault="00FF3C33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3C33" w:rsidRDefault="00FF3C33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02F0A" w:rsidRPr="00A02F0A" w:rsidRDefault="00264615" w:rsidP="00A02F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2F0A">
        <w:rPr>
          <w:rFonts w:ascii="Times New Roman" w:eastAsia="Times New Roman" w:hAnsi="Times New Roman" w:cs="Times New Roman"/>
          <w:b/>
          <w:sz w:val="24"/>
          <w:szCs w:val="24"/>
        </w:rPr>
        <w:t>R/23/15/37b</w:t>
      </w:r>
      <w:r w:rsidR="00A02F0A" w:rsidRPr="00A02F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2F0A" w:rsidRPr="00A02F0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poskytnutí účelově určeného provozního příspěvku Domovu seniorů Břeclav, PO, Na Pěšině 2842/13, ve </w:t>
      </w:r>
      <w:r w:rsidR="00A02F0A" w:rsidRPr="00A02F0A">
        <w:rPr>
          <w:rFonts w:ascii="Times New Roman" w:hAnsi="Times New Roman" w:cs="Times New Roman"/>
          <w:sz w:val="24"/>
          <w:szCs w:val="24"/>
        </w:rPr>
        <w:lastRenderedPageBreak/>
        <w:t>výši 2.136.900 Kč na financování výdajů souvisejících s poskytováním základních druhů a forem sociálních služeb na rok 2015 a současně o tuto částku navýšení závazného ukazatele pro rok 2015 na 27.053.300 Kč.</w:t>
      </w: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3C33" w:rsidRPr="00FF3C33" w:rsidRDefault="00264615" w:rsidP="00FF3C33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C33">
        <w:rPr>
          <w:rFonts w:ascii="Times New Roman" w:eastAsia="Times New Roman" w:hAnsi="Times New Roman" w:cs="Times New Roman"/>
          <w:b/>
          <w:sz w:val="24"/>
          <w:szCs w:val="24"/>
        </w:rPr>
        <w:t>R/23/15/41</w:t>
      </w:r>
      <w:r w:rsidR="00FF3C33" w:rsidRPr="00FF3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C33" w:rsidRPr="00FF3C33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Břeclavi schválit vydání obecně závazné vyhlášky </w:t>
      </w:r>
      <w:r w:rsidR="00FF3C33" w:rsidRPr="00FF3C33">
        <w:rPr>
          <w:rFonts w:ascii="Times New Roman" w:hAnsi="Times New Roman" w:cs="Times New Roman"/>
          <w:color w:val="000000"/>
          <w:sz w:val="24"/>
          <w:szCs w:val="24"/>
        </w:rPr>
        <w:t xml:space="preserve">č. 6/2015 </w:t>
      </w:r>
      <w:r w:rsidR="00FF3C33" w:rsidRPr="00FF3C33">
        <w:rPr>
          <w:rFonts w:ascii="Times New Roman" w:hAnsi="Times New Roman" w:cs="Times New Roman"/>
          <w:sz w:val="24"/>
          <w:szCs w:val="24"/>
        </w:rPr>
        <w:t xml:space="preserve">o </w:t>
      </w:r>
      <w:r w:rsidR="00FF3C33" w:rsidRPr="00FF3C33">
        <w:rPr>
          <w:rFonts w:ascii="Times New Roman" w:hAnsi="Times New Roman" w:cs="Times New Roman"/>
          <w:color w:val="000000"/>
          <w:sz w:val="24"/>
          <w:szCs w:val="24"/>
        </w:rPr>
        <w:t>stanovení systému shromažďování, sběru, přepravy, třídění, využívání a odstraňování komunálních odpadů a nakládání se stavebním odpadem na území města Břeclav, která je uvedena</w:t>
      </w:r>
      <w:r w:rsidR="00FF3C33" w:rsidRPr="00FF3C33">
        <w:rPr>
          <w:rFonts w:ascii="Times New Roman" w:hAnsi="Times New Roman" w:cs="Times New Roman"/>
          <w:bCs/>
          <w:sz w:val="24"/>
          <w:szCs w:val="24"/>
        </w:rPr>
        <w:t> příloze č. 20  zápisu.</w:t>
      </w:r>
    </w:p>
    <w:p w:rsidR="00FF3C33" w:rsidRPr="00FF3C33" w:rsidRDefault="00FF3C33" w:rsidP="00FF3C3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C33">
        <w:rPr>
          <w:rFonts w:ascii="Times New Roman" w:hAnsi="Times New Roman" w:cs="Times New Roman"/>
          <w:b/>
          <w:bCs/>
          <w:sz w:val="24"/>
          <w:szCs w:val="24"/>
        </w:rPr>
        <w:t>Příloha č. 20</w:t>
      </w: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F3C33" w:rsidRPr="00FF3C33" w:rsidRDefault="00264615" w:rsidP="00FF3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3C33">
        <w:rPr>
          <w:rFonts w:ascii="Times New Roman" w:eastAsia="Times New Roman" w:hAnsi="Times New Roman" w:cs="Times New Roman"/>
          <w:b/>
          <w:sz w:val="24"/>
          <w:szCs w:val="24"/>
        </w:rPr>
        <w:t>R/23/15/44</w:t>
      </w:r>
      <w:r w:rsidR="00FF3C33" w:rsidRPr="00FF3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3C33" w:rsidRPr="00FF3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16.11.2011, kterým schválilo záměr města vykoupit část pozemku p. č. st. 2481 o výměře cca 23 m</w:t>
      </w:r>
      <w:r w:rsidR="00FF3C33" w:rsidRPr="00FF3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3C33" w:rsidRPr="00FF3C33">
        <w:rPr>
          <w:rFonts w:ascii="Times New Roman" w:hAnsi="Times New Roman" w:cs="Times New Roman"/>
          <w:sz w:val="24"/>
          <w:szCs w:val="24"/>
        </w:rPr>
        <w:t xml:space="preserve"> a část pozemku p. č. 3759/1 o výměře cca 3037 m</w:t>
      </w:r>
      <w:r w:rsidR="00FF3C33" w:rsidRPr="00FF3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F3C33" w:rsidRPr="00FF3C33">
        <w:rPr>
          <w:rFonts w:ascii="Times New Roman" w:hAnsi="Times New Roman" w:cs="Times New Roman"/>
          <w:sz w:val="24"/>
          <w:szCs w:val="24"/>
        </w:rPr>
        <w:t xml:space="preserve">, sloučené geometrickým plánem č. 5903-28/2014 do pozemku p. č. 3759/56, to vše v k. </w:t>
      </w:r>
      <w:proofErr w:type="spellStart"/>
      <w:r w:rsidR="00FF3C33" w:rsidRPr="00FF3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F3C33" w:rsidRPr="00FF3C33">
        <w:rPr>
          <w:rFonts w:ascii="Times New Roman" w:hAnsi="Times New Roman" w:cs="Times New Roman"/>
          <w:sz w:val="24"/>
          <w:szCs w:val="24"/>
        </w:rPr>
        <w:t xml:space="preserve"> Břeclav, od společnosti České dráhy, a.s., IČ: 70994226, se sídlem Praha-Nové Město, nábř. Ludvíka Svobody 1222/12.</w:t>
      </w: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5012C" w:rsidRPr="0025012C" w:rsidRDefault="00264615" w:rsidP="002501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012C">
        <w:rPr>
          <w:rFonts w:ascii="Times New Roman" w:eastAsia="Times New Roman" w:hAnsi="Times New Roman" w:cs="Times New Roman"/>
          <w:b/>
          <w:sz w:val="24"/>
          <w:szCs w:val="24"/>
        </w:rPr>
        <w:t>R/23/15/45</w:t>
      </w:r>
      <w:r w:rsidR="0025012C" w:rsidRPr="002501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12C" w:rsidRPr="0025012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budoucí smlouvě kupní se společností LINDE + WIEMANN CZ, s. r. o., IČ: 616 80 991, se sídlem Lysá nad Labem, U Dráhy 1356, na výkup částí pozemků p. č. 2639/128 o výměře cca 107 m</w:t>
      </w:r>
      <w:r w:rsidR="0025012C" w:rsidRPr="002501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012C" w:rsidRPr="0025012C">
        <w:rPr>
          <w:rFonts w:ascii="Times New Roman" w:hAnsi="Times New Roman" w:cs="Times New Roman"/>
          <w:sz w:val="24"/>
          <w:szCs w:val="24"/>
        </w:rPr>
        <w:t>, p. č. 2639/131 o výměře cca 18 m</w:t>
      </w:r>
      <w:r w:rsidR="0025012C" w:rsidRPr="002501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012C" w:rsidRPr="0025012C">
        <w:rPr>
          <w:rFonts w:ascii="Times New Roman" w:hAnsi="Times New Roman" w:cs="Times New Roman"/>
          <w:sz w:val="24"/>
          <w:szCs w:val="24"/>
        </w:rPr>
        <w:t xml:space="preserve"> a p. č. 2639/132 o výměře cca 53 m</w:t>
      </w:r>
      <w:r w:rsidR="0025012C" w:rsidRPr="002501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012C" w:rsidRPr="0025012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25012C" w:rsidRPr="0025012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5012C" w:rsidRPr="0025012C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to 450 Kč/m</w:t>
      </w:r>
      <w:r w:rsidR="0025012C" w:rsidRPr="002501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012C" w:rsidRPr="0025012C">
        <w:rPr>
          <w:rFonts w:ascii="Times New Roman" w:hAnsi="Times New Roman" w:cs="Times New Roman"/>
          <w:sz w:val="24"/>
          <w:szCs w:val="24"/>
        </w:rPr>
        <w:t>, s tím, že kupní smlouva bude uzavřena až po výmazu zástavního práva váznoucího na pozemcích, a s tím, že město Břeclav uhradí náklady s výkupem související. Smlouva je uvedena v příloze č. 21 zápisu.</w:t>
      </w:r>
    </w:p>
    <w:p w:rsidR="0025012C" w:rsidRPr="0025012C" w:rsidRDefault="0025012C" w:rsidP="002501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2C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264615" w:rsidRDefault="00264615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291F" w:rsidRPr="004A1894" w:rsidRDefault="00C0291F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72C4" w:rsidRDefault="006B72C4" w:rsidP="006B72C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A18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7B91" w:rsidRDefault="00FC7B91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0291F" w:rsidRDefault="00C0291F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3C3D" w:rsidRPr="004D3C3D" w:rsidRDefault="004A1894" w:rsidP="004D3C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3C3D">
        <w:rPr>
          <w:rFonts w:ascii="Times New Roman" w:eastAsia="Times New Roman" w:hAnsi="Times New Roman" w:cs="Times New Roman"/>
          <w:b/>
          <w:sz w:val="24"/>
          <w:szCs w:val="24"/>
        </w:rPr>
        <w:t>R/23/15/10b</w:t>
      </w:r>
      <w:r w:rsidR="004D3C3D" w:rsidRPr="004D3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C3D" w:rsidRPr="004D3C3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191/24 v k. </w:t>
      </w:r>
      <w:proofErr w:type="spellStart"/>
      <w:r w:rsidR="004D3C3D" w:rsidRPr="004D3C3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D3C3D" w:rsidRPr="004D3C3D">
        <w:rPr>
          <w:rFonts w:ascii="Times New Roman" w:hAnsi="Times New Roman" w:cs="Times New Roman"/>
          <w:sz w:val="24"/>
          <w:szCs w:val="24"/>
        </w:rPr>
        <w:t xml:space="preserve"> Břeclav, o výměře cca 62 m</w:t>
      </w:r>
      <w:r w:rsidR="004D3C3D" w:rsidRPr="004D3C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3C3D" w:rsidRPr="004D3C3D">
        <w:rPr>
          <w:rFonts w:ascii="Times New Roman" w:hAnsi="Times New Roman" w:cs="Times New Roman"/>
          <w:sz w:val="24"/>
          <w:szCs w:val="24"/>
        </w:rPr>
        <w:t>.</w:t>
      </w:r>
    </w:p>
    <w:p w:rsidR="00D625D4" w:rsidRDefault="00D625D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A1894" w:rsidRDefault="004A1894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1A29" w:rsidRPr="004D1A29" w:rsidRDefault="004A1894" w:rsidP="004D1A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A29">
        <w:rPr>
          <w:rFonts w:ascii="Times New Roman" w:eastAsia="Times New Roman" w:hAnsi="Times New Roman" w:cs="Times New Roman"/>
          <w:b/>
          <w:sz w:val="24"/>
          <w:szCs w:val="24"/>
        </w:rPr>
        <w:t>R/23/15/15</w:t>
      </w:r>
      <w:r w:rsidR="00986B6B" w:rsidRPr="004D1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1A29" w:rsidRPr="004D1A2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1972/74 v k. </w:t>
      </w:r>
      <w:proofErr w:type="spellStart"/>
      <w:r w:rsidR="004D1A29" w:rsidRPr="004D1A2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D1A29" w:rsidRPr="004D1A29">
        <w:rPr>
          <w:rFonts w:ascii="Times New Roman" w:hAnsi="Times New Roman" w:cs="Times New Roman"/>
          <w:sz w:val="24"/>
          <w:szCs w:val="24"/>
        </w:rPr>
        <w:t xml:space="preserve"> Charvátská Nová Ves o výměře 210 m</w:t>
      </w:r>
      <w:r w:rsidR="004D1A29" w:rsidRPr="004D1A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1A29" w:rsidRPr="004D1A29">
        <w:rPr>
          <w:rFonts w:ascii="Times New Roman" w:hAnsi="Times New Roman" w:cs="Times New Roman"/>
          <w:sz w:val="24"/>
          <w:szCs w:val="24"/>
        </w:rPr>
        <w:t>.</w:t>
      </w:r>
    </w:p>
    <w:p w:rsidR="004A1894" w:rsidRPr="004D1A29" w:rsidRDefault="004A1894" w:rsidP="004D1A2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89B" w:rsidRDefault="000F289B" w:rsidP="004D1A2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91F" w:rsidRDefault="00C0291F" w:rsidP="004D1A2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A29" w:rsidRPr="004D1A29" w:rsidRDefault="004D1A29" w:rsidP="004D1A2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C7E" w:rsidRDefault="00FA0C7E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7D587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1A29" w:rsidRDefault="004D1A2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291F" w:rsidRDefault="00C0291F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4615" w:rsidRDefault="00264615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A29" w:rsidRPr="004D1A29" w:rsidRDefault="00264615" w:rsidP="004D1A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A29">
        <w:rPr>
          <w:rFonts w:ascii="Times New Roman" w:eastAsia="Times New Roman" w:hAnsi="Times New Roman" w:cs="Times New Roman"/>
          <w:b/>
          <w:sz w:val="24"/>
          <w:szCs w:val="24"/>
        </w:rPr>
        <w:t>R/23/15/29</w:t>
      </w:r>
      <w:r w:rsidR="004D1A29" w:rsidRPr="004D1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1A29" w:rsidRPr="004D1A29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</w:p>
    <w:p w:rsidR="004D1A29" w:rsidRPr="004D1A29" w:rsidRDefault="004D1A29" w:rsidP="004D1A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1A29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14 zápisu.</w:t>
      </w:r>
    </w:p>
    <w:p w:rsidR="004D1A29" w:rsidRPr="004D1A29" w:rsidRDefault="004D1A29" w:rsidP="004D1A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A29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264615" w:rsidRDefault="00264615" w:rsidP="00FA0C7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FA0C7E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E063F" w:rsidRPr="004E063F" w:rsidRDefault="00264615" w:rsidP="004E06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063F">
        <w:rPr>
          <w:rFonts w:ascii="Times New Roman" w:eastAsia="Times New Roman" w:hAnsi="Times New Roman" w:cs="Times New Roman"/>
          <w:b/>
          <w:sz w:val="24"/>
          <w:szCs w:val="24"/>
        </w:rPr>
        <w:t>R/23/15/43</w:t>
      </w:r>
      <w:r w:rsidR="004E063F" w:rsidRPr="004E0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63F" w:rsidRPr="004E063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příspěvkové organizaci Základní škola Břeclav, Komenského 2 souhlas umožnit poskytnutí dotovaného oběda ve školní jídelně žákům navštěvujícím školní družinu v době každých vedlejších školních prázdnin.</w:t>
      </w:r>
    </w:p>
    <w:p w:rsidR="00264615" w:rsidRDefault="00264615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E4054" w:rsidRDefault="00AE4054" w:rsidP="00AE4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2F2B3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E2" w:rsidRDefault="00EE3E0E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A189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="00924B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E063F" w:rsidRDefault="004E063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291F" w:rsidRDefault="00C0291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4615" w:rsidRDefault="00264615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49E4" w:rsidRPr="006E49E4" w:rsidRDefault="00264615" w:rsidP="006E49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49E4">
        <w:rPr>
          <w:rFonts w:ascii="Times New Roman" w:eastAsia="Times New Roman" w:hAnsi="Times New Roman" w:cs="Times New Roman"/>
          <w:b/>
          <w:sz w:val="24"/>
          <w:szCs w:val="24"/>
        </w:rPr>
        <w:t>R/23/15/31</w:t>
      </w:r>
      <w:r w:rsidR="004E063F" w:rsidRPr="006E4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49E4" w:rsidRPr="006E49E4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Kulturní komise Rady města Břeclavi ze dne 16.09.2015.</w:t>
      </w:r>
    </w:p>
    <w:p w:rsidR="00264615" w:rsidRPr="006E49E4" w:rsidRDefault="00264615" w:rsidP="006E49E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615" w:rsidRDefault="00264615" w:rsidP="00FE48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46BE" w:rsidRPr="002B46BE" w:rsidRDefault="00264615" w:rsidP="002B46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46BE">
        <w:rPr>
          <w:rFonts w:ascii="Times New Roman" w:eastAsia="Times New Roman" w:hAnsi="Times New Roman" w:cs="Times New Roman"/>
          <w:b/>
          <w:sz w:val="24"/>
          <w:szCs w:val="24"/>
        </w:rPr>
        <w:t>R/23/15/36</w:t>
      </w:r>
      <w:r w:rsidR="002B46BE" w:rsidRPr="002B4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6BE" w:rsidRPr="002B46BE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Školské komise Rady města Břeclavi.</w:t>
      </w:r>
    </w:p>
    <w:p w:rsidR="00264615" w:rsidRDefault="00264615" w:rsidP="00FE48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4615" w:rsidRDefault="00264615" w:rsidP="00FE48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B46BE" w:rsidRPr="002B46BE" w:rsidRDefault="00264615" w:rsidP="002B46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46BE">
        <w:rPr>
          <w:rFonts w:ascii="Times New Roman" w:eastAsia="Times New Roman" w:hAnsi="Times New Roman" w:cs="Times New Roman"/>
          <w:b/>
          <w:sz w:val="24"/>
          <w:szCs w:val="24"/>
        </w:rPr>
        <w:t>R/23/15/47</w:t>
      </w:r>
      <w:r w:rsidR="002B46BE" w:rsidRPr="002B4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46BE" w:rsidRPr="002B46BE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žádost o rozhodnutí, souhlas TJ Lokomotiva Břeclav týkající se úpravy plotu v majetku města s ohledem na záměr TJ Lokomotiva Břeclav vybudovat na pronajatých pozemcích softbalové hřiště a souhlasí s variantou b), která je uvedena v příloze č. 22 zápisu.</w:t>
      </w:r>
    </w:p>
    <w:p w:rsidR="002B46BE" w:rsidRPr="002B46BE" w:rsidRDefault="002B46BE" w:rsidP="002B46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E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264615" w:rsidRDefault="00264615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A1894" w:rsidRDefault="004A1894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A1894" w:rsidRDefault="004A1894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291F" w:rsidRDefault="00C0291F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607A7" w:rsidRDefault="00B607A7" w:rsidP="00FE48E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03C64" w:rsidRPr="00B03C64" w:rsidRDefault="00264615" w:rsidP="00B03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3C64">
        <w:rPr>
          <w:rFonts w:ascii="Times New Roman" w:eastAsia="Times New Roman" w:hAnsi="Times New Roman" w:cs="Times New Roman"/>
          <w:b/>
          <w:sz w:val="24"/>
          <w:szCs w:val="24"/>
        </w:rPr>
        <w:t>R/23/15/33a</w:t>
      </w:r>
      <w:r w:rsidR="00B03C64" w:rsidRPr="00B03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C64" w:rsidRPr="00B03C6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usnesení materiálu R/21/15/23a, kterým schválila navýšení nejvyššího povoleného počtu dětí z 92 na 115 ve školní družině, jejíž činnost </w:t>
      </w:r>
      <w:r w:rsidR="00B03C64" w:rsidRPr="00B03C64">
        <w:rPr>
          <w:rFonts w:ascii="Times New Roman" w:hAnsi="Times New Roman" w:cs="Times New Roman"/>
          <w:sz w:val="24"/>
          <w:szCs w:val="24"/>
        </w:rPr>
        <w:lastRenderedPageBreak/>
        <w:t>vykonává příspěvková organizace Základní škola Břeclav, Komenského 2, 691 41 Bř</w:t>
      </w:r>
      <w:r w:rsidR="00B03C64">
        <w:rPr>
          <w:rFonts w:ascii="Times New Roman" w:hAnsi="Times New Roman" w:cs="Times New Roman"/>
          <w:sz w:val="24"/>
          <w:szCs w:val="24"/>
        </w:rPr>
        <w:t>eclav v termínu od 01.09.2016.</w:t>
      </w:r>
    </w:p>
    <w:p w:rsidR="00B03C64" w:rsidRPr="00D80871" w:rsidRDefault="00B03C64" w:rsidP="00B03C64">
      <w:pPr>
        <w:autoSpaceDE w:val="0"/>
        <w:autoSpaceDN w:val="0"/>
        <w:adjustRightInd w:val="0"/>
        <w:jc w:val="both"/>
        <w:rPr>
          <w:color w:val="000000"/>
        </w:rPr>
      </w:pPr>
    </w:p>
    <w:p w:rsidR="00B159DE" w:rsidRPr="00B159DE" w:rsidRDefault="00264615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59DE">
        <w:rPr>
          <w:rFonts w:ascii="Times New Roman" w:eastAsia="Times New Roman" w:hAnsi="Times New Roman" w:cs="Times New Roman"/>
          <w:b/>
          <w:sz w:val="24"/>
          <w:szCs w:val="24"/>
        </w:rPr>
        <w:t>R/23/15/33c</w:t>
      </w:r>
      <w:r w:rsidR="00B159DE" w:rsidRPr="00B15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59DE" w:rsidRPr="00B159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R/21/15/23b, kterým pověřuje OSVŠ k podání žádosti Krajskému úřadu Jihomoravského kraje, odboru školství, o zápis změny v údajích vedených v rejstříku škol a školských zařízení – zvýšení nejvyššího povoleného počtu dětí z 92 na 115 ve školní družině, jejíž činnost vykonává příspěvková organizace Základní škola Břeclav, Komenského 2, 691 41 B</w:t>
      </w:r>
      <w:r w:rsidR="00B159DE">
        <w:rPr>
          <w:rFonts w:ascii="Times New Roman" w:hAnsi="Times New Roman" w:cs="Times New Roman"/>
          <w:sz w:val="24"/>
          <w:szCs w:val="24"/>
        </w:rPr>
        <w:t>řeclav v termínu od 01.09.2016.</w:t>
      </w:r>
    </w:p>
    <w:p w:rsidR="00264615" w:rsidRDefault="00264615" w:rsidP="00FE48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159DE" w:rsidRDefault="00B159DE" w:rsidP="00FE48E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3C64" w:rsidRPr="00B03C64" w:rsidRDefault="00264615" w:rsidP="00B03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3C64">
        <w:rPr>
          <w:rFonts w:ascii="Times New Roman" w:eastAsia="Times New Roman" w:hAnsi="Times New Roman" w:cs="Times New Roman"/>
          <w:b/>
          <w:sz w:val="24"/>
          <w:szCs w:val="24"/>
        </w:rPr>
        <w:t>R/23/15/34a</w:t>
      </w:r>
      <w:r w:rsidR="00B03C64" w:rsidRPr="00B03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C64" w:rsidRPr="00B03C6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usnesení materiálu R/22/15/17b, kterým rada města schválila navýšení závazného ukazatele rozpočtu roku 2015 u příspěvkové organizace Základní škola Břeclav, Komenského 2, 691 41 Břeclav 4, a to provozního příspěvku o částku 204.</w:t>
      </w:r>
      <w:r w:rsidR="00B03C64">
        <w:rPr>
          <w:rFonts w:ascii="Times New Roman" w:hAnsi="Times New Roman" w:cs="Times New Roman"/>
          <w:sz w:val="24"/>
          <w:szCs w:val="24"/>
        </w:rPr>
        <w:t>112 Kč na částku 5.231 tis. Kč.</w:t>
      </w:r>
    </w:p>
    <w:p w:rsidR="006C6423" w:rsidRDefault="006C6423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159DE" w:rsidRDefault="00B159DE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625D4" w:rsidRDefault="00D625D4" w:rsidP="00924BE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A1894" w:rsidRDefault="004A1894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="00B159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159DE" w:rsidRDefault="00B159DE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291F" w:rsidRDefault="00C0291F" w:rsidP="004A1894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63947" w:rsidRDefault="00763947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64615" w:rsidRDefault="00264615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59DE">
        <w:rPr>
          <w:rFonts w:ascii="Times New Roman" w:eastAsia="Times New Roman" w:hAnsi="Times New Roman" w:cs="Times New Roman"/>
          <w:b/>
          <w:sz w:val="24"/>
          <w:szCs w:val="24"/>
        </w:rPr>
        <w:t>R/23/15/33d</w:t>
      </w:r>
      <w:r w:rsidR="00B159DE" w:rsidRPr="00B15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59DE" w:rsidRPr="00B159D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OSVŠ k podání žádosti Krajskému úřadu Jihomoravského kraje, odboru školství, o zápis změny v údajích vedených v rejstříku škol a školských zařízení – zvýšení nejvyššího povoleného počtu dětí z 92 na 122 ve školní družině, jejíž činnost vykonává příspěvková organizace Základní škola Břeclav, Komenského 2, 691 41 </w:t>
      </w:r>
      <w:r w:rsidR="00B159DE">
        <w:rPr>
          <w:rFonts w:ascii="Times New Roman" w:hAnsi="Times New Roman" w:cs="Times New Roman"/>
          <w:sz w:val="24"/>
          <w:szCs w:val="24"/>
        </w:rPr>
        <w:t>Břeclav v termínu od 01.09.2016.</w:t>
      </w:r>
    </w:p>
    <w:p w:rsidR="00B159DE" w:rsidRDefault="00B159DE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59DE" w:rsidRDefault="00B159DE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59DE" w:rsidRDefault="00B159DE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59DE" w:rsidRDefault="00B159DE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59DE" w:rsidRDefault="00B159DE" w:rsidP="00B159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3947" w:rsidRPr="00C0291F" w:rsidRDefault="003A479A" w:rsidP="00C029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47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7329D9" w:rsidRDefault="00763947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63947" w:rsidRDefault="0076394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Dne:26</w:t>
      </w:r>
      <w:r w:rsidR="00AE4054">
        <w:rPr>
          <w:rFonts w:ascii="Times New Roman" w:eastAsia="Times New Roman" w:hAnsi="Times New Roman" w:cs="Times New Roman"/>
          <w:i/>
          <w:sz w:val="16"/>
        </w:rPr>
        <w:t>.10.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2E" w:rsidRDefault="00E31F2E" w:rsidP="00710B35">
      <w:pPr>
        <w:spacing w:after="0" w:line="240" w:lineRule="auto"/>
      </w:pPr>
      <w:r>
        <w:separator/>
      </w:r>
    </w:p>
  </w:endnote>
  <w:endnote w:type="continuationSeparator" w:id="0">
    <w:p w:rsidR="00E31F2E" w:rsidRDefault="00E31F2E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1F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2E" w:rsidRDefault="00E31F2E" w:rsidP="00710B35">
      <w:pPr>
        <w:spacing w:after="0" w:line="240" w:lineRule="auto"/>
      </w:pPr>
      <w:r>
        <w:separator/>
      </w:r>
    </w:p>
  </w:footnote>
  <w:footnote w:type="continuationSeparator" w:id="0">
    <w:p w:rsidR="00E31F2E" w:rsidRDefault="00E31F2E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2032"/>
    <w:rsid w:val="0001469A"/>
    <w:rsid w:val="00014949"/>
    <w:rsid w:val="00014B40"/>
    <w:rsid w:val="00015B61"/>
    <w:rsid w:val="00023CC8"/>
    <w:rsid w:val="0002762F"/>
    <w:rsid w:val="00027CB1"/>
    <w:rsid w:val="00030B6D"/>
    <w:rsid w:val="00034F3C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670E"/>
    <w:rsid w:val="00067989"/>
    <w:rsid w:val="00067DA2"/>
    <w:rsid w:val="00071031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71DD"/>
    <w:rsid w:val="000D3998"/>
    <w:rsid w:val="000D4517"/>
    <w:rsid w:val="000D62B3"/>
    <w:rsid w:val="000D6475"/>
    <w:rsid w:val="000D7F23"/>
    <w:rsid w:val="000E3FAD"/>
    <w:rsid w:val="000E6A8A"/>
    <w:rsid w:val="000F289B"/>
    <w:rsid w:val="000F5C6F"/>
    <w:rsid w:val="000F698A"/>
    <w:rsid w:val="000F78D0"/>
    <w:rsid w:val="00102DF4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1E91"/>
    <w:rsid w:val="0019375C"/>
    <w:rsid w:val="00194058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7C11"/>
    <w:rsid w:val="001E15C0"/>
    <w:rsid w:val="001E3740"/>
    <w:rsid w:val="001E47EF"/>
    <w:rsid w:val="001F1924"/>
    <w:rsid w:val="00200750"/>
    <w:rsid w:val="00203A53"/>
    <w:rsid w:val="00210F92"/>
    <w:rsid w:val="00216F6A"/>
    <w:rsid w:val="00217988"/>
    <w:rsid w:val="00217BBC"/>
    <w:rsid w:val="00221051"/>
    <w:rsid w:val="002221E9"/>
    <w:rsid w:val="00224B42"/>
    <w:rsid w:val="00233AB0"/>
    <w:rsid w:val="00234524"/>
    <w:rsid w:val="002412BE"/>
    <w:rsid w:val="00243C54"/>
    <w:rsid w:val="00243DE6"/>
    <w:rsid w:val="002468B6"/>
    <w:rsid w:val="00250001"/>
    <w:rsid w:val="0025012C"/>
    <w:rsid w:val="00254458"/>
    <w:rsid w:val="0025608D"/>
    <w:rsid w:val="00256D6D"/>
    <w:rsid w:val="00260688"/>
    <w:rsid w:val="00261D0E"/>
    <w:rsid w:val="0026204F"/>
    <w:rsid w:val="00264615"/>
    <w:rsid w:val="00265A43"/>
    <w:rsid w:val="00272019"/>
    <w:rsid w:val="0027376F"/>
    <w:rsid w:val="00275A78"/>
    <w:rsid w:val="0028450A"/>
    <w:rsid w:val="0029122D"/>
    <w:rsid w:val="00293927"/>
    <w:rsid w:val="002A05FF"/>
    <w:rsid w:val="002A4DB6"/>
    <w:rsid w:val="002A5955"/>
    <w:rsid w:val="002A7DC1"/>
    <w:rsid w:val="002B46BE"/>
    <w:rsid w:val="002B5B0F"/>
    <w:rsid w:val="002C53E0"/>
    <w:rsid w:val="002D3BCE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D36"/>
    <w:rsid w:val="00340CEF"/>
    <w:rsid w:val="00344BBD"/>
    <w:rsid w:val="003472F4"/>
    <w:rsid w:val="00364FDA"/>
    <w:rsid w:val="00380F71"/>
    <w:rsid w:val="0038624B"/>
    <w:rsid w:val="0038682D"/>
    <w:rsid w:val="00386F67"/>
    <w:rsid w:val="003A479A"/>
    <w:rsid w:val="003B302F"/>
    <w:rsid w:val="003C16D6"/>
    <w:rsid w:val="003C3887"/>
    <w:rsid w:val="003D14AB"/>
    <w:rsid w:val="003D1C13"/>
    <w:rsid w:val="003E4F69"/>
    <w:rsid w:val="003E5BE8"/>
    <w:rsid w:val="003F2D4E"/>
    <w:rsid w:val="003F3F38"/>
    <w:rsid w:val="003F72D7"/>
    <w:rsid w:val="004047DB"/>
    <w:rsid w:val="004144FC"/>
    <w:rsid w:val="004165C7"/>
    <w:rsid w:val="004174E1"/>
    <w:rsid w:val="00420110"/>
    <w:rsid w:val="0042173A"/>
    <w:rsid w:val="00421F16"/>
    <w:rsid w:val="00434897"/>
    <w:rsid w:val="0043497D"/>
    <w:rsid w:val="00435E23"/>
    <w:rsid w:val="00436D4E"/>
    <w:rsid w:val="00443919"/>
    <w:rsid w:val="00444FDD"/>
    <w:rsid w:val="004462B0"/>
    <w:rsid w:val="004473ED"/>
    <w:rsid w:val="00456179"/>
    <w:rsid w:val="004605FB"/>
    <w:rsid w:val="004652C6"/>
    <w:rsid w:val="00466E8F"/>
    <w:rsid w:val="00467875"/>
    <w:rsid w:val="00480D77"/>
    <w:rsid w:val="00481847"/>
    <w:rsid w:val="00485D42"/>
    <w:rsid w:val="00486724"/>
    <w:rsid w:val="00491279"/>
    <w:rsid w:val="00494CBB"/>
    <w:rsid w:val="0049693E"/>
    <w:rsid w:val="00496A45"/>
    <w:rsid w:val="004A1894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E711D"/>
    <w:rsid w:val="004F633C"/>
    <w:rsid w:val="00503FEE"/>
    <w:rsid w:val="00505D5A"/>
    <w:rsid w:val="00511874"/>
    <w:rsid w:val="00514B83"/>
    <w:rsid w:val="0051594E"/>
    <w:rsid w:val="005175EF"/>
    <w:rsid w:val="00520B82"/>
    <w:rsid w:val="00530957"/>
    <w:rsid w:val="00532FFC"/>
    <w:rsid w:val="00534596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45060"/>
    <w:rsid w:val="006524CB"/>
    <w:rsid w:val="00657920"/>
    <w:rsid w:val="0066005F"/>
    <w:rsid w:val="00661F1A"/>
    <w:rsid w:val="0066397F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96732"/>
    <w:rsid w:val="006A14C5"/>
    <w:rsid w:val="006B3EFE"/>
    <w:rsid w:val="006B59B0"/>
    <w:rsid w:val="006B72C4"/>
    <w:rsid w:val="006C1290"/>
    <w:rsid w:val="006C5C0A"/>
    <w:rsid w:val="006C6423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737B"/>
    <w:rsid w:val="00747575"/>
    <w:rsid w:val="00761EC4"/>
    <w:rsid w:val="00763947"/>
    <w:rsid w:val="007646F0"/>
    <w:rsid w:val="0076515D"/>
    <w:rsid w:val="00767587"/>
    <w:rsid w:val="00771B96"/>
    <w:rsid w:val="00772A7B"/>
    <w:rsid w:val="007742C7"/>
    <w:rsid w:val="00782823"/>
    <w:rsid w:val="00783724"/>
    <w:rsid w:val="00794A12"/>
    <w:rsid w:val="0079633C"/>
    <w:rsid w:val="007A15F9"/>
    <w:rsid w:val="007B4960"/>
    <w:rsid w:val="007B6E26"/>
    <w:rsid w:val="007B736E"/>
    <w:rsid w:val="007C09F8"/>
    <w:rsid w:val="007C41C0"/>
    <w:rsid w:val="007C727E"/>
    <w:rsid w:val="007D5876"/>
    <w:rsid w:val="007E2B16"/>
    <w:rsid w:val="007E49D0"/>
    <w:rsid w:val="007E67A8"/>
    <w:rsid w:val="007E6CD3"/>
    <w:rsid w:val="007F19CB"/>
    <w:rsid w:val="007F3D4C"/>
    <w:rsid w:val="007F4930"/>
    <w:rsid w:val="007F5D85"/>
    <w:rsid w:val="0080108E"/>
    <w:rsid w:val="0081255C"/>
    <w:rsid w:val="00812BD1"/>
    <w:rsid w:val="00813170"/>
    <w:rsid w:val="00813FAF"/>
    <w:rsid w:val="00821E08"/>
    <w:rsid w:val="00822C95"/>
    <w:rsid w:val="008246EB"/>
    <w:rsid w:val="00825965"/>
    <w:rsid w:val="00826068"/>
    <w:rsid w:val="0083393F"/>
    <w:rsid w:val="00834ABB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441C"/>
    <w:rsid w:val="00884C2F"/>
    <w:rsid w:val="008931B5"/>
    <w:rsid w:val="008940D9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A28E6"/>
    <w:rsid w:val="009A5F42"/>
    <w:rsid w:val="009A66B9"/>
    <w:rsid w:val="009B0D67"/>
    <w:rsid w:val="009B2426"/>
    <w:rsid w:val="009C203A"/>
    <w:rsid w:val="009C3179"/>
    <w:rsid w:val="009C6C90"/>
    <w:rsid w:val="009D215A"/>
    <w:rsid w:val="009D4379"/>
    <w:rsid w:val="009E409A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40718"/>
    <w:rsid w:val="00A431E6"/>
    <w:rsid w:val="00A437DF"/>
    <w:rsid w:val="00A43909"/>
    <w:rsid w:val="00A52A42"/>
    <w:rsid w:val="00A66E0C"/>
    <w:rsid w:val="00A67762"/>
    <w:rsid w:val="00A73195"/>
    <w:rsid w:val="00A75966"/>
    <w:rsid w:val="00A75A49"/>
    <w:rsid w:val="00A82CF7"/>
    <w:rsid w:val="00A84972"/>
    <w:rsid w:val="00A8539E"/>
    <w:rsid w:val="00A86883"/>
    <w:rsid w:val="00A87616"/>
    <w:rsid w:val="00A9019C"/>
    <w:rsid w:val="00A9286D"/>
    <w:rsid w:val="00A9697A"/>
    <w:rsid w:val="00AA09D7"/>
    <w:rsid w:val="00AA0FE9"/>
    <w:rsid w:val="00AA2197"/>
    <w:rsid w:val="00AA6C42"/>
    <w:rsid w:val="00AB1BDF"/>
    <w:rsid w:val="00AB314E"/>
    <w:rsid w:val="00AB3D4D"/>
    <w:rsid w:val="00AC1565"/>
    <w:rsid w:val="00AC28A1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1E4D"/>
    <w:rsid w:val="00B03C64"/>
    <w:rsid w:val="00B052A7"/>
    <w:rsid w:val="00B113C2"/>
    <w:rsid w:val="00B159DE"/>
    <w:rsid w:val="00B16ECF"/>
    <w:rsid w:val="00B20188"/>
    <w:rsid w:val="00B24512"/>
    <w:rsid w:val="00B2548A"/>
    <w:rsid w:val="00B3560E"/>
    <w:rsid w:val="00B429AA"/>
    <w:rsid w:val="00B4459C"/>
    <w:rsid w:val="00B479EE"/>
    <w:rsid w:val="00B53142"/>
    <w:rsid w:val="00B607A7"/>
    <w:rsid w:val="00B64706"/>
    <w:rsid w:val="00B65780"/>
    <w:rsid w:val="00B722B4"/>
    <w:rsid w:val="00B73473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D3D99"/>
    <w:rsid w:val="00BD5BB2"/>
    <w:rsid w:val="00BF5E5F"/>
    <w:rsid w:val="00C00CA9"/>
    <w:rsid w:val="00C0291F"/>
    <w:rsid w:val="00C03C59"/>
    <w:rsid w:val="00C06E43"/>
    <w:rsid w:val="00C0718A"/>
    <w:rsid w:val="00C1136F"/>
    <w:rsid w:val="00C1240A"/>
    <w:rsid w:val="00C1664B"/>
    <w:rsid w:val="00C16707"/>
    <w:rsid w:val="00C16A65"/>
    <w:rsid w:val="00C237BA"/>
    <w:rsid w:val="00C2401A"/>
    <w:rsid w:val="00C24D3E"/>
    <w:rsid w:val="00C27925"/>
    <w:rsid w:val="00C32076"/>
    <w:rsid w:val="00C32A88"/>
    <w:rsid w:val="00C33896"/>
    <w:rsid w:val="00C3490E"/>
    <w:rsid w:val="00C3729E"/>
    <w:rsid w:val="00C40926"/>
    <w:rsid w:val="00C526D8"/>
    <w:rsid w:val="00C577DE"/>
    <w:rsid w:val="00C605E8"/>
    <w:rsid w:val="00C627DC"/>
    <w:rsid w:val="00C63CF8"/>
    <w:rsid w:val="00C66BA8"/>
    <w:rsid w:val="00C6771A"/>
    <w:rsid w:val="00C74780"/>
    <w:rsid w:val="00C80FBE"/>
    <w:rsid w:val="00C83DA5"/>
    <w:rsid w:val="00C84728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7A6"/>
    <w:rsid w:val="00D009B1"/>
    <w:rsid w:val="00D11CBE"/>
    <w:rsid w:val="00D201EC"/>
    <w:rsid w:val="00D21817"/>
    <w:rsid w:val="00D21BDC"/>
    <w:rsid w:val="00D23102"/>
    <w:rsid w:val="00D253F5"/>
    <w:rsid w:val="00D25EB3"/>
    <w:rsid w:val="00D33AA9"/>
    <w:rsid w:val="00D347D3"/>
    <w:rsid w:val="00D37894"/>
    <w:rsid w:val="00D4350B"/>
    <w:rsid w:val="00D46063"/>
    <w:rsid w:val="00D50AC4"/>
    <w:rsid w:val="00D5347A"/>
    <w:rsid w:val="00D546E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C6F15"/>
    <w:rsid w:val="00DD20FF"/>
    <w:rsid w:val="00DD345E"/>
    <w:rsid w:val="00DD4011"/>
    <w:rsid w:val="00DE213A"/>
    <w:rsid w:val="00DE6059"/>
    <w:rsid w:val="00DF3DA6"/>
    <w:rsid w:val="00DF4179"/>
    <w:rsid w:val="00DF539D"/>
    <w:rsid w:val="00DF58D9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1F2E"/>
    <w:rsid w:val="00E34DDB"/>
    <w:rsid w:val="00E37C4A"/>
    <w:rsid w:val="00E41CA8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6DC5"/>
    <w:rsid w:val="00E92E88"/>
    <w:rsid w:val="00E93318"/>
    <w:rsid w:val="00E93C00"/>
    <w:rsid w:val="00EA09CE"/>
    <w:rsid w:val="00EA22FF"/>
    <w:rsid w:val="00EA251C"/>
    <w:rsid w:val="00EB0A03"/>
    <w:rsid w:val="00EB6E02"/>
    <w:rsid w:val="00EC508B"/>
    <w:rsid w:val="00EC6F2C"/>
    <w:rsid w:val="00EC7784"/>
    <w:rsid w:val="00ED0191"/>
    <w:rsid w:val="00ED450E"/>
    <w:rsid w:val="00ED5945"/>
    <w:rsid w:val="00ED6C6C"/>
    <w:rsid w:val="00EE0411"/>
    <w:rsid w:val="00EE07A2"/>
    <w:rsid w:val="00EE3E0E"/>
    <w:rsid w:val="00EF20FB"/>
    <w:rsid w:val="00EF36BD"/>
    <w:rsid w:val="00F057D1"/>
    <w:rsid w:val="00F10333"/>
    <w:rsid w:val="00F105D4"/>
    <w:rsid w:val="00F12BAC"/>
    <w:rsid w:val="00F16325"/>
    <w:rsid w:val="00F17EB6"/>
    <w:rsid w:val="00F33454"/>
    <w:rsid w:val="00F340D6"/>
    <w:rsid w:val="00F3761D"/>
    <w:rsid w:val="00F4334F"/>
    <w:rsid w:val="00F44688"/>
    <w:rsid w:val="00F46DBC"/>
    <w:rsid w:val="00F47496"/>
    <w:rsid w:val="00F52ACC"/>
    <w:rsid w:val="00F54F2D"/>
    <w:rsid w:val="00F61A38"/>
    <w:rsid w:val="00F64534"/>
    <w:rsid w:val="00F64980"/>
    <w:rsid w:val="00F67730"/>
    <w:rsid w:val="00F67F6F"/>
    <w:rsid w:val="00F73FA3"/>
    <w:rsid w:val="00F81624"/>
    <w:rsid w:val="00F81CE2"/>
    <w:rsid w:val="00F83066"/>
    <w:rsid w:val="00FA0C7E"/>
    <w:rsid w:val="00FA652A"/>
    <w:rsid w:val="00FB0481"/>
    <w:rsid w:val="00FB320C"/>
    <w:rsid w:val="00FC16A9"/>
    <w:rsid w:val="00FC7B91"/>
    <w:rsid w:val="00FD5463"/>
    <w:rsid w:val="00FE19BF"/>
    <w:rsid w:val="00FE24FB"/>
    <w:rsid w:val="00FE373C"/>
    <w:rsid w:val="00FE48EC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CAFE-5481-463F-B99B-907D2F7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4093</TotalTime>
  <Pages>1</Pages>
  <Words>3760</Words>
  <Characters>22186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334</cp:revision>
  <cp:lastPrinted>2015-10-27T11:33:00Z</cp:lastPrinted>
  <dcterms:created xsi:type="dcterms:W3CDTF">2015-01-27T07:15:00Z</dcterms:created>
  <dcterms:modified xsi:type="dcterms:W3CDTF">2015-10-27T11:33:00Z</dcterms:modified>
</cp:coreProperties>
</file>